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0C1B" w:rsidRDefault="00140C1B">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xml:space="preserve"> : </w:t>
      </w:r>
      <w:r w:rsidR="008B5E54">
        <w:rPr>
          <w:rFonts w:ascii="Calibri" w:hAnsi="Calibri" w:cs="Calibri"/>
        </w:rPr>
        <w:t>Oscillateurs couples</w:t>
      </w:r>
    </w:p>
    <w:p w:rsidR="00140C1B" w:rsidRDefault="00140C1B">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w:t>
      </w:r>
      <w:r w:rsidR="008B5E54">
        <w:rPr>
          <w:rFonts w:ascii="Calibri" w:hAnsi="Calibri" w:cs="Calibri"/>
        </w:rPr>
        <w:t xml:space="preserve"> Bernard Chelli</w:t>
      </w:r>
      <w:r>
        <w:rPr>
          <w:rFonts w:ascii="Calibri" w:hAnsi="Calibri" w:cs="Calibri"/>
        </w:rPr>
        <w:tab/>
        <w:t xml:space="preserve">             </w:t>
      </w:r>
      <w:r>
        <w:rPr>
          <w:rFonts w:ascii="Calibri" w:hAnsi="Calibri" w:cs="Calibri"/>
          <w:b/>
          <w:bCs/>
        </w:rPr>
        <w:t>Rapport écrit par</w:t>
      </w:r>
      <w:r>
        <w:rPr>
          <w:rFonts w:ascii="Calibri" w:hAnsi="Calibri" w:cs="Calibri"/>
        </w:rPr>
        <w:t xml:space="preserve"> : </w:t>
      </w:r>
      <w:r w:rsidR="008B5E54">
        <w:rPr>
          <w:rFonts w:ascii="Calibri" w:hAnsi="Calibri" w:cs="Calibri"/>
        </w:rPr>
        <w:t>Bernard Chelli</w:t>
      </w:r>
    </w:p>
    <w:p w:rsidR="00140C1B" w:rsidRDefault="00140C1B">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w:t>
      </w:r>
      <w:r w:rsidR="008B5E54">
        <w:rPr>
          <w:rFonts w:ascii="Calibri" w:hAnsi="Calibri" w:cs="Calibri"/>
        </w:rPr>
        <w:t xml:space="preserve"> Jules Fillette, Julien </w:t>
      </w:r>
      <w:proofErr w:type="spellStart"/>
      <w:r w:rsidR="00F63DD3" w:rsidRPr="00F63DD3">
        <w:rPr>
          <w:rFonts w:ascii="Calibri" w:hAnsi="Calibri" w:cs="Calibri"/>
        </w:rPr>
        <w:t>Froustey</w:t>
      </w:r>
      <w:proofErr w:type="spellEnd"/>
      <w:r>
        <w:rPr>
          <w:rFonts w:ascii="Calibri" w:hAnsi="Calibri" w:cs="Calibri"/>
        </w:rPr>
        <w:tab/>
      </w:r>
      <w:r>
        <w:rPr>
          <w:rFonts w:ascii="Calibri" w:hAnsi="Calibri" w:cs="Calibri"/>
          <w:b/>
          <w:bCs/>
        </w:rPr>
        <w:t>Date</w:t>
      </w:r>
      <w:r>
        <w:rPr>
          <w:rFonts w:ascii="Calibri" w:hAnsi="Calibri" w:cs="Calibri"/>
        </w:rPr>
        <w:t xml:space="preserve"> :</w:t>
      </w:r>
      <w:r w:rsidR="0032214C">
        <w:rPr>
          <w:rFonts w:ascii="Calibri" w:hAnsi="Calibri" w:cs="Calibri"/>
        </w:rPr>
        <w:t xml:space="preserve"> 08/04/2020</w:t>
      </w:r>
    </w:p>
    <w:p w:rsidR="00140C1B" w:rsidRDefault="00140C1B">
      <w:pPr>
        <w:tabs>
          <w:tab w:val="left" w:pos="7360"/>
        </w:tabs>
        <w:spacing w:before="120"/>
        <w:jc w:val="center"/>
        <w:rPr>
          <w:rFonts w:ascii="Calibri" w:hAnsi="Calibri" w:cs="Calibri"/>
          <w:b/>
          <w:sz w:val="28"/>
          <w:szCs w:val="28"/>
        </w:rPr>
      </w:pPr>
    </w:p>
    <w:tbl>
      <w:tblPr>
        <w:tblW w:w="0" w:type="auto"/>
        <w:tblInd w:w="-15" w:type="dxa"/>
        <w:tblLayout w:type="fixed"/>
        <w:tblLook w:val="0000" w:firstRow="0" w:lastRow="0" w:firstColumn="0" w:lastColumn="0" w:noHBand="0" w:noVBand="0"/>
      </w:tblPr>
      <w:tblGrid>
        <w:gridCol w:w="4200"/>
        <w:gridCol w:w="1862"/>
        <w:gridCol w:w="2443"/>
        <w:gridCol w:w="1131"/>
      </w:tblGrid>
      <w:tr w:rsidR="00140C1B">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140C1B" w:rsidRDefault="00140C1B">
            <w:pPr>
              <w:tabs>
                <w:tab w:val="left" w:pos="560"/>
                <w:tab w:val="left" w:pos="1120"/>
              </w:tabs>
              <w:spacing w:before="120" w:after="120"/>
              <w:jc w:val="center"/>
            </w:pPr>
            <w:r>
              <w:rPr>
                <w:rFonts w:ascii="Calibri" w:hAnsi="Calibri" w:cs="Calibri"/>
                <w:b/>
              </w:rPr>
              <w:t>Bibliographie de la leçon :</w:t>
            </w: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pacing w:before="120"/>
              <w:jc w:val="center"/>
            </w:pPr>
            <w:r>
              <w:rPr>
                <w:rFonts w:ascii="Calibri" w:hAnsi="Calibri" w:cs="Calibri"/>
                <w:b/>
              </w:rPr>
              <w:t>Année</w:t>
            </w: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8B5E54">
            <w:pPr>
              <w:tabs>
                <w:tab w:val="left" w:pos="560"/>
                <w:tab w:val="left" w:pos="1120"/>
              </w:tabs>
              <w:snapToGrid w:val="0"/>
              <w:spacing w:after="120"/>
              <w:jc w:val="both"/>
              <w:rPr>
                <w:rFonts w:ascii="Calibri" w:hAnsi="Calibri" w:cs="Calibri"/>
                <w:b/>
              </w:rPr>
            </w:pPr>
            <w:r>
              <w:rPr>
                <w:rFonts w:ascii="Calibri" w:hAnsi="Calibri" w:cs="Calibri"/>
                <w:b/>
              </w:rPr>
              <w:t>Perez de mécanique</w:t>
            </w:r>
            <w:r w:rsidR="00B07D2E">
              <w:rPr>
                <w:rFonts w:ascii="Calibri" w:hAnsi="Calibri" w:cs="Calibri"/>
                <w:b/>
              </w:rPr>
              <w:t xml:space="preserve"> (chapitre</w:t>
            </w:r>
            <w:r w:rsidR="00B007BE">
              <w:rPr>
                <w:rFonts w:ascii="Calibri" w:hAnsi="Calibri" w:cs="Calibri"/>
                <w:b/>
              </w:rPr>
              <w:t xml:space="preserve"> 25</w:t>
            </w:r>
            <w:r w:rsidR="00B07D2E">
              <w:rPr>
                <w:rFonts w:ascii="Calibri" w:hAnsi="Calibri" w:cs="Calibri"/>
                <w:b/>
              </w:rPr>
              <w:t>)</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b/>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b/>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8B5E54">
            <w:pPr>
              <w:tabs>
                <w:tab w:val="left" w:pos="560"/>
                <w:tab w:val="left" w:pos="1120"/>
              </w:tabs>
              <w:snapToGrid w:val="0"/>
              <w:spacing w:after="120"/>
              <w:jc w:val="both"/>
              <w:rPr>
                <w:rFonts w:ascii="Calibri" w:hAnsi="Calibri" w:cs="Calibri"/>
              </w:rPr>
            </w:pPr>
            <w:proofErr w:type="spellStart"/>
            <w:r>
              <w:rPr>
                <w:rFonts w:ascii="Calibri" w:hAnsi="Calibri" w:cs="Calibri"/>
              </w:rPr>
              <w:t>Dunod</w:t>
            </w:r>
            <w:proofErr w:type="spellEnd"/>
            <w:r>
              <w:rPr>
                <w:rFonts w:ascii="Calibri" w:hAnsi="Calibri" w:cs="Calibri"/>
              </w:rPr>
              <w:t xml:space="preserve"> PCSI 2014 j’intègre tout en un</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402B54">
            <w:pPr>
              <w:tabs>
                <w:tab w:val="left" w:pos="560"/>
                <w:tab w:val="left" w:pos="1120"/>
              </w:tabs>
              <w:snapToGrid w:val="0"/>
              <w:spacing w:after="120"/>
              <w:jc w:val="both"/>
              <w:rPr>
                <w:rFonts w:ascii="Calibri" w:hAnsi="Calibri" w:cs="Calibri"/>
              </w:rPr>
            </w:pPr>
            <w:hyperlink r:id="rId7" w:history="1">
              <w:r w:rsidR="008D00EA" w:rsidRPr="00DE3DA1">
                <w:rPr>
                  <w:rStyle w:val="Hyperlink"/>
                  <w:rFonts w:ascii="Calibri" w:hAnsi="Calibri" w:cs="Calibri"/>
                </w:rPr>
                <w:t>https://www.youtube.com/watch?v=f1U4SAgy60c</w:t>
              </w:r>
            </w:hyperlink>
            <w:r w:rsidR="008D00EA">
              <w:rPr>
                <w:rFonts w:ascii="Calibri" w:hAnsi="Calibri" w:cs="Calibri"/>
              </w:rPr>
              <w:t xml:space="preserve"> (</w:t>
            </w:r>
            <w:proofErr w:type="spellStart"/>
            <w:r w:rsidR="008D00EA">
              <w:rPr>
                <w:rFonts w:ascii="Calibri" w:hAnsi="Calibri" w:cs="Calibri"/>
              </w:rPr>
              <w:t>video</w:t>
            </w:r>
            <w:proofErr w:type="spellEnd"/>
            <w:r w:rsidR="008D00EA">
              <w:rPr>
                <w:rFonts w:ascii="Calibri" w:hAnsi="Calibri" w:cs="Calibri"/>
              </w:rPr>
              <w:t xml:space="preserve"> sur </w:t>
            </w:r>
            <w:proofErr w:type="spellStart"/>
            <w:r w:rsidR="008D00EA">
              <w:rPr>
                <w:rFonts w:ascii="Calibri" w:hAnsi="Calibri" w:cs="Calibri"/>
              </w:rPr>
              <w:t>batiments</w:t>
            </w:r>
            <w:proofErr w:type="spellEnd"/>
            <w:r w:rsidR="008D00EA">
              <w:rPr>
                <w:rFonts w:ascii="Calibri" w:hAnsi="Calibri" w:cs="Calibri"/>
              </w:rPr>
              <w:t>)</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top w:val="single" w:sz="4" w:space="0" w:color="000000"/>
              <w:left w:val="single" w:sz="4" w:space="0" w:color="000000"/>
              <w:bottom w:val="single" w:sz="4" w:space="0" w:color="000000"/>
            </w:tcBorders>
            <w:shd w:val="clear" w:color="auto" w:fill="auto"/>
          </w:tcPr>
          <w:p w:rsidR="00140C1B" w:rsidRDefault="00402B54">
            <w:pPr>
              <w:tabs>
                <w:tab w:val="left" w:pos="560"/>
                <w:tab w:val="left" w:pos="1120"/>
              </w:tabs>
              <w:snapToGrid w:val="0"/>
              <w:spacing w:after="120"/>
              <w:jc w:val="both"/>
              <w:rPr>
                <w:rFonts w:ascii="Calibri" w:hAnsi="Calibri" w:cs="Calibri"/>
              </w:rPr>
            </w:pPr>
            <w:hyperlink r:id="rId8" w:history="1">
              <w:r w:rsidR="00415B41" w:rsidRPr="00DE3DA1">
                <w:rPr>
                  <w:rStyle w:val="Hyperlink"/>
                  <w:rFonts w:ascii="Calibri" w:hAnsi="Calibri" w:cs="Calibri"/>
                </w:rPr>
                <w:t>http://ressources.unisciel.fr/sillages/physique/ondes_mecaniques/res/osc-couples.pdf</w:t>
              </w:r>
            </w:hyperlink>
            <w:r w:rsidR="00415B41">
              <w:rPr>
                <w:rFonts w:ascii="Calibri" w:hAnsi="Calibri" w:cs="Calibri"/>
              </w:rPr>
              <w:t xml:space="preserve"> (cours avec exemples simples)</w:t>
            </w:r>
          </w:p>
        </w:tc>
        <w:tc>
          <w:tcPr>
            <w:tcW w:w="1862"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r w:rsidR="00140C1B">
        <w:tc>
          <w:tcPr>
            <w:tcW w:w="4200" w:type="dxa"/>
            <w:tcBorders>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862" w:type="dxa"/>
            <w:tcBorders>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snapToGrid w:val="0"/>
              <w:spacing w:after="120"/>
              <w:jc w:val="both"/>
              <w:rPr>
                <w:rFonts w:ascii="Calibri" w:hAnsi="Calibri" w:cs="Calibri"/>
              </w:rPr>
            </w:pPr>
          </w:p>
        </w:tc>
      </w:tr>
    </w:tbl>
    <w:p w:rsidR="00140C1B" w:rsidRDefault="00140C1B">
      <w:pPr>
        <w:tabs>
          <w:tab w:val="left" w:pos="560"/>
          <w:tab w:val="left" w:pos="1120"/>
        </w:tabs>
        <w:jc w:val="both"/>
        <w:rPr>
          <w:rFonts w:ascii="Calibri" w:hAnsi="Calibri" w:cs="Calibri"/>
        </w:rPr>
      </w:pPr>
    </w:p>
    <w:tbl>
      <w:tblPr>
        <w:tblW w:w="0" w:type="auto"/>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69"/>
      </w:tblGrid>
      <w:tr w:rsidR="00140C1B" w:rsidTr="00EF6D20">
        <w:tc>
          <w:tcPr>
            <w:tcW w:w="9669" w:type="dxa"/>
            <w:tcBorders>
              <w:bottom w:val="single" w:sz="4" w:space="0" w:color="000000"/>
            </w:tcBorders>
            <w:shd w:val="clear" w:color="auto" w:fill="CCCCCC"/>
          </w:tcPr>
          <w:p w:rsidR="00EF6D20" w:rsidRPr="00EF6D20" w:rsidRDefault="00140C1B" w:rsidP="00EF6D20">
            <w:pPr>
              <w:tabs>
                <w:tab w:val="left" w:pos="560"/>
                <w:tab w:val="left" w:pos="1120"/>
              </w:tabs>
              <w:spacing w:before="120" w:after="120"/>
              <w:jc w:val="center"/>
              <w:rPr>
                <w:rFonts w:ascii="Calibri" w:hAnsi="Calibri" w:cs="Calibri"/>
                <w:b/>
              </w:rPr>
            </w:pPr>
            <w:r>
              <w:rPr>
                <w:rFonts w:ascii="Calibri" w:hAnsi="Calibri" w:cs="Calibri"/>
                <w:b/>
              </w:rPr>
              <w:t>Plan détaillé</w:t>
            </w:r>
          </w:p>
        </w:tc>
      </w:tr>
      <w:tr w:rsidR="00EF6D20" w:rsidTr="00140C1B">
        <w:tc>
          <w:tcPr>
            <w:tcW w:w="9669" w:type="dxa"/>
            <w:shd w:val="clear" w:color="auto" w:fill="FFFFFF"/>
          </w:tcPr>
          <w:p w:rsidR="00DC272E" w:rsidRPr="00140C1B" w:rsidRDefault="00DC272E" w:rsidP="00EF6D20">
            <w:pPr>
              <w:tabs>
                <w:tab w:val="left" w:pos="560"/>
                <w:tab w:val="left" w:pos="1120"/>
              </w:tabs>
              <w:spacing w:before="120" w:after="120"/>
              <w:rPr>
                <w:rFonts w:ascii="Calibri" w:hAnsi="Calibri" w:cs="Calibri"/>
                <w:b/>
                <w:color w:val="70AD47"/>
              </w:rPr>
            </w:pPr>
            <w:r w:rsidRPr="00140C1B">
              <w:rPr>
                <w:rFonts w:ascii="Calibri" w:hAnsi="Calibri" w:cs="Calibri"/>
                <w:b/>
                <w:color w:val="70AD47"/>
              </w:rPr>
              <w:t xml:space="preserve">Niveau : </w:t>
            </w:r>
            <w:r w:rsidR="008B5E54">
              <w:rPr>
                <w:rFonts w:ascii="Calibri" w:hAnsi="Calibri" w:cs="Calibri"/>
                <w:b/>
                <w:color w:val="70AD47"/>
              </w:rPr>
              <w:t>L2/CPGE (au choix)</w:t>
            </w:r>
          </w:p>
          <w:p w:rsidR="00DC272E" w:rsidRPr="00140C1B" w:rsidRDefault="008B5E54" w:rsidP="00EF6D20">
            <w:pPr>
              <w:tabs>
                <w:tab w:val="left" w:pos="560"/>
                <w:tab w:val="left" w:pos="1120"/>
              </w:tabs>
              <w:spacing w:before="120" w:after="120"/>
              <w:rPr>
                <w:rFonts w:ascii="Calibri" w:hAnsi="Calibri" w:cs="Calibri"/>
                <w:b/>
                <w:color w:val="70AD47"/>
              </w:rPr>
            </w:pPr>
            <w:r>
              <w:rPr>
                <w:rFonts w:ascii="Calibri" w:hAnsi="Calibri" w:cs="Calibri"/>
                <w:b/>
                <w:color w:val="70AD47"/>
              </w:rPr>
              <w:t>Prérequis : Induction</w:t>
            </w:r>
            <w:r w:rsidR="00B75806" w:rsidRPr="00140C1B">
              <w:rPr>
                <w:rFonts w:ascii="Calibri" w:hAnsi="Calibri" w:cs="Calibri"/>
                <w:b/>
                <w:color w:val="70AD47"/>
              </w:rPr>
              <w:t xml:space="preserve">, </w:t>
            </w:r>
            <w:r>
              <w:rPr>
                <w:rFonts w:ascii="Calibri" w:hAnsi="Calibri" w:cs="Calibri"/>
                <w:b/>
                <w:color w:val="70AD47"/>
              </w:rPr>
              <w:t>Oscillateur Harmonique (étude des résonances), Circuit RLC</w:t>
            </w:r>
          </w:p>
          <w:p w:rsidR="001B27B7" w:rsidRDefault="001B27B7" w:rsidP="00EF6D20">
            <w:pPr>
              <w:tabs>
                <w:tab w:val="left" w:pos="560"/>
                <w:tab w:val="left" w:pos="1120"/>
              </w:tabs>
              <w:spacing w:before="120" w:after="120"/>
              <w:rPr>
                <w:rFonts w:ascii="Calibri" w:hAnsi="Calibri" w:cs="Calibri"/>
                <w:b/>
                <w:color w:val="000000"/>
              </w:rPr>
            </w:pPr>
            <w:r>
              <w:rPr>
                <w:rFonts w:ascii="Calibri" w:hAnsi="Calibri" w:cs="Calibri"/>
                <w:b/>
                <w:color w:val="FF0000"/>
              </w:rPr>
              <w:t xml:space="preserve">Intro : </w:t>
            </w:r>
            <w:r w:rsidR="008B5E54">
              <w:rPr>
                <w:rFonts w:ascii="Calibri" w:hAnsi="Calibri" w:cs="Calibri"/>
                <w:b/>
                <w:color w:val="000000"/>
              </w:rPr>
              <w:t>Nous avons étudié jusqu’ici différents systèmes qui sont modélisées par l’oscillateur harmonique. Notamment nous avons mis en évidence l’importance des fréquences propres du système dans les résonances. Nous allons aujourd’hui étudier comment on peut modifier les fréquences de résonance d’un système sans modifier la valeur de ses composants initiaux via le couplage d’oscillateurs.</w:t>
            </w:r>
          </w:p>
          <w:p w:rsidR="00E50D65" w:rsidRPr="00E50D65" w:rsidRDefault="00E50D65" w:rsidP="00EF6D20">
            <w:pPr>
              <w:tabs>
                <w:tab w:val="left" w:pos="560"/>
                <w:tab w:val="left" w:pos="1120"/>
              </w:tabs>
              <w:spacing w:before="120" w:after="120"/>
              <w:rPr>
                <w:rFonts w:ascii="Calibri" w:hAnsi="Calibri" w:cs="Calibri"/>
                <w:i/>
                <w:color w:val="0070C0"/>
              </w:rPr>
            </w:pPr>
            <w:proofErr w:type="spellStart"/>
            <w:r w:rsidRPr="00E50D65">
              <w:rPr>
                <w:rFonts w:ascii="Calibri" w:hAnsi="Calibri" w:cs="Calibri"/>
                <w:i/>
                <w:color w:val="0070C0"/>
              </w:rPr>
              <w:t>Rq</w:t>
            </w:r>
            <w:proofErr w:type="spellEnd"/>
            <w:r w:rsidRPr="00E50D65">
              <w:rPr>
                <w:rFonts w:ascii="Calibri" w:hAnsi="Calibri" w:cs="Calibri"/>
                <w:i/>
                <w:color w:val="0070C0"/>
              </w:rPr>
              <w:t xml:space="preserve"> : après </w:t>
            </w:r>
            <w:r w:rsidR="00EA6A1C" w:rsidRPr="00E50D65">
              <w:rPr>
                <w:rFonts w:ascii="Calibri" w:hAnsi="Calibri" w:cs="Calibri"/>
                <w:i/>
                <w:color w:val="0070C0"/>
              </w:rPr>
              <w:t>réflexion</w:t>
            </w:r>
            <w:r w:rsidRPr="00E50D65">
              <w:rPr>
                <w:rFonts w:ascii="Calibri" w:hAnsi="Calibri" w:cs="Calibri"/>
                <w:i/>
                <w:color w:val="0070C0"/>
              </w:rPr>
              <w:t xml:space="preserve"> traiter entièrement le II puis introduire le I semble plus logique. Le III peut être mis en ouverture surtout </w:t>
            </w:r>
            <w:r w:rsidR="00EA6A1C" w:rsidRPr="00E50D65">
              <w:rPr>
                <w:rFonts w:ascii="Calibri" w:hAnsi="Calibri" w:cs="Calibri"/>
                <w:i/>
                <w:color w:val="0070C0"/>
              </w:rPr>
              <w:t>qu’on</w:t>
            </w:r>
            <w:r w:rsidRPr="00E50D65">
              <w:rPr>
                <w:rFonts w:ascii="Calibri" w:hAnsi="Calibri" w:cs="Calibri"/>
                <w:i/>
                <w:color w:val="0070C0"/>
              </w:rPr>
              <w:t xml:space="preserve"> n’aura pas le temps de le traiter en 30 min.</w:t>
            </w:r>
          </w:p>
          <w:p w:rsidR="00EF6D20" w:rsidRDefault="00EF6D20" w:rsidP="00EF6D20">
            <w:pPr>
              <w:tabs>
                <w:tab w:val="left" w:pos="560"/>
                <w:tab w:val="left" w:pos="1120"/>
              </w:tabs>
              <w:spacing w:before="120" w:after="120"/>
              <w:rPr>
                <w:rFonts w:ascii="Calibri" w:hAnsi="Calibri" w:cs="Calibri"/>
                <w:b/>
                <w:color w:val="FF0000"/>
              </w:rPr>
            </w:pPr>
            <w:r w:rsidRPr="00046993">
              <w:rPr>
                <w:rFonts w:ascii="Calibri" w:hAnsi="Calibri" w:cs="Calibri"/>
                <w:b/>
                <w:color w:val="FF0000"/>
              </w:rPr>
              <w:t xml:space="preserve">I] </w:t>
            </w:r>
            <w:r w:rsidR="008B5E54">
              <w:rPr>
                <w:rFonts w:ascii="Calibri" w:hAnsi="Calibri" w:cs="Calibri"/>
                <w:b/>
                <w:color w:val="FF0000"/>
              </w:rPr>
              <w:t>Un premier exemple de couplage</w:t>
            </w:r>
            <w:r w:rsidR="00177725">
              <w:rPr>
                <w:rFonts w:ascii="Calibri" w:hAnsi="Calibri" w:cs="Calibri"/>
                <w:b/>
                <w:color w:val="FF0000"/>
              </w:rPr>
              <w:t>, le couplage inductif</w:t>
            </w:r>
          </w:p>
          <w:p w:rsidR="006B4C3D" w:rsidRPr="006B4C3D" w:rsidRDefault="006B4C3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On commence par définir ce qui est un couplage :</w:t>
            </w:r>
            <w:r w:rsidR="008C53AF">
              <w:rPr>
                <w:rFonts w:ascii="Calibri" w:hAnsi="Calibri" w:cs="Calibri"/>
                <w:color w:val="000000" w:themeColor="text1"/>
              </w:rPr>
              <w:t xml:space="preserve"> Lien entre 2 systèmes permettant agir l’un sur l’autre.</w:t>
            </w:r>
            <w:r w:rsidR="00185C1E">
              <w:rPr>
                <w:rFonts w:ascii="Calibri" w:hAnsi="Calibri" w:cs="Calibri"/>
                <w:color w:val="000000" w:themeColor="text1"/>
              </w:rPr>
              <w:t xml:space="preserve"> </w:t>
            </w:r>
          </w:p>
          <w:p w:rsidR="00EF6D20" w:rsidRDefault="00EF6D20" w:rsidP="00EF6D20">
            <w:pPr>
              <w:tabs>
                <w:tab w:val="left" w:pos="560"/>
                <w:tab w:val="left" w:pos="1120"/>
              </w:tabs>
              <w:spacing w:before="120" w:after="120"/>
              <w:rPr>
                <w:rFonts w:ascii="Calibri" w:hAnsi="Calibri" w:cs="Calibri"/>
                <w:b/>
                <w:color w:val="0070C0"/>
              </w:rPr>
            </w:pPr>
            <w:r w:rsidRPr="00046993">
              <w:rPr>
                <w:rFonts w:ascii="Calibri" w:hAnsi="Calibri" w:cs="Calibri"/>
                <w:b/>
                <w:color w:val="0070C0"/>
              </w:rPr>
              <w:t xml:space="preserve">A) </w:t>
            </w:r>
            <w:r w:rsidR="00177725">
              <w:rPr>
                <w:rFonts w:ascii="Calibri" w:hAnsi="Calibri" w:cs="Calibri"/>
                <w:b/>
                <w:color w:val="0070C0"/>
              </w:rPr>
              <w:t>Étude du système</w:t>
            </w:r>
          </w:p>
          <w:p w:rsidR="00177725" w:rsidRDefault="00456BD2" w:rsidP="00E81559">
            <w:pPr>
              <w:pStyle w:val="Caption"/>
              <w:rPr>
                <w:rFonts w:ascii="Calibri" w:hAnsi="Calibri" w:cs="Calibri"/>
                <w:bCs/>
                <w:i w:val="0"/>
                <w:color w:val="000000"/>
              </w:rPr>
            </w:pPr>
            <w:r>
              <w:rPr>
                <w:rFonts w:ascii="Calibri" w:hAnsi="Calibri" w:cs="Calibri"/>
                <w:bCs/>
                <w:i w:val="0"/>
                <w:color w:val="000000"/>
              </w:rPr>
              <w:t>Faire u</w:t>
            </w:r>
            <w:r w:rsidR="00185C1E">
              <w:rPr>
                <w:rFonts w:ascii="Calibri" w:hAnsi="Calibri" w:cs="Calibri"/>
                <w:bCs/>
                <w:i w:val="0"/>
                <w:color w:val="000000"/>
              </w:rPr>
              <w:t>n</w:t>
            </w:r>
            <w:r>
              <w:rPr>
                <w:rFonts w:ascii="Calibri" w:hAnsi="Calibri" w:cs="Calibri"/>
                <w:bCs/>
                <w:i w:val="0"/>
                <w:color w:val="000000"/>
              </w:rPr>
              <w:t xml:space="preserve"> schéma de 2 oscillateurs couplés avec inductance mutuelle, faire attention aux conventions prises, notamment la convention générateur pour la tension du condensateur du deuxième circuit.</w:t>
            </w:r>
          </w:p>
          <w:p w:rsidR="00185C1E" w:rsidRDefault="00185C1E" w:rsidP="00E81559">
            <w:pPr>
              <w:pStyle w:val="Caption"/>
              <w:rPr>
                <w:rFonts w:ascii="Calibri" w:hAnsi="Calibri" w:cs="Calibri"/>
                <w:bCs/>
                <w:i w:val="0"/>
                <w:color w:val="000000"/>
              </w:rPr>
            </w:pPr>
          </w:p>
          <w:p w:rsidR="00CA3675" w:rsidRDefault="005048A0" w:rsidP="00E81559">
            <w:pPr>
              <w:pStyle w:val="Caption"/>
              <w:rPr>
                <w:rFonts w:ascii="Calibri" w:hAnsi="Calibri" w:cs="Calibri"/>
                <w:bCs/>
                <w:i w:val="0"/>
                <w:color w:val="000000"/>
              </w:rPr>
            </w:pPr>
            <w:r>
              <w:rPr>
                <w:noProof/>
                <w:lang w:eastAsia="ja-JP"/>
              </w:rPr>
              <w:lastRenderedPageBreak/>
              <w:drawing>
                <wp:inline distT="0" distB="0" distL="0" distR="0" wp14:anchorId="2C2B5281" wp14:editId="7E7879C0">
                  <wp:extent cx="5035847"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16" t="59583" r="37289" b="8595"/>
                          <a:stretch/>
                        </pic:blipFill>
                        <pic:spPr bwMode="auto">
                          <a:xfrm>
                            <a:off x="0" y="0"/>
                            <a:ext cx="5051838" cy="2667825"/>
                          </a:xfrm>
                          <a:prstGeom prst="rect">
                            <a:avLst/>
                          </a:prstGeom>
                          <a:ln>
                            <a:noFill/>
                          </a:ln>
                          <a:extLst>
                            <a:ext uri="{53640926-AAD7-44D8-BBD7-CCE9431645EC}">
                              <a14:shadowObscured xmlns:a14="http://schemas.microsoft.com/office/drawing/2010/main"/>
                            </a:ext>
                          </a:extLst>
                        </pic:spPr>
                      </pic:pic>
                    </a:graphicData>
                  </a:graphic>
                </wp:inline>
              </w:drawing>
            </w:r>
          </w:p>
          <w:p w:rsidR="00CA3675" w:rsidRDefault="00CA3675" w:rsidP="00E81559">
            <w:pPr>
              <w:pStyle w:val="Caption"/>
              <w:rPr>
                <w:rFonts w:ascii="Calibri" w:hAnsi="Calibri" w:cs="Calibri"/>
                <w:bCs/>
                <w:i w:val="0"/>
                <w:color w:val="000000"/>
              </w:rPr>
            </w:pPr>
          </w:p>
          <w:p w:rsidR="00CA3675" w:rsidRDefault="00CA3675" w:rsidP="00E81559">
            <w:pPr>
              <w:pStyle w:val="Caption"/>
              <w:rPr>
                <w:rFonts w:ascii="Calibri" w:hAnsi="Calibri" w:cs="Calibri"/>
                <w:bCs/>
                <w:i w:val="0"/>
                <w:color w:val="000000"/>
              </w:rPr>
            </w:pPr>
          </w:p>
          <w:p w:rsidR="00177725" w:rsidRPr="00177725" w:rsidRDefault="00185C1E" w:rsidP="00E81559">
            <w:pPr>
              <w:pStyle w:val="Caption"/>
              <w:rPr>
                <w:rFonts w:ascii="Calibri" w:hAnsi="Calibri" w:cs="Calibri"/>
                <w:bCs/>
                <w:i w:val="0"/>
                <w:color w:val="000000"/>
              </w:rPr>
            </w:pPr>
            <w:r>
              <w:rPr>
                <w:rFonts w:ascii="Calibri" w:hAnsi="Calibri" w:cs="Calibri"/>
                <w:bCs/>
                <w:i w:val="0"/>
                <w:color w:val="000000"/>
              </w:rPr>
              <w:t>Ce schéma est celle du transformateur, cette fois on ne s’intéresse pas à ses propriétés qui permettent de modifier la valeur de la tension reçue mais plutôt à son caractère d’</w:t>
            </w:r>
            <w:r w:rsidR="00CA3675">
              <w:rPr>
                <w:rFonts w:ascii="Calibri" w:hAnsi="Calibri" w:cs="Calibri"/>
                <w:bCs/>
                <w:i w:val="0"/>
                <w:color w:val="000000"/>
              </w:rPr>
              <w:t>oscillateur</w:t>
            </w:r>
            <w:r>
              <w:rPr>
                <w:rFonts w:ascii="Calibri" w:hAnsi="Calibri" w:cs="Calibri"/>
                <w:bCs/>
                <w:i w:val="0"/>
                <w:color w:val="000000"/>
              </w:rPr>
              <w:t>.</w:t>
            </w:r>
          </w:p>
          <w:p w:rsidR="00177725" w:rsidRDefault="00456BD2" w:rsidP="00E81559">
            <w:pPr>
              <w:pStyle w:val="Caption"/>
              <w:rPr>
                <w:rFonts w:ascii="Calibri" w:hAnsi="Calibri" w:cs="Calibri"/>
                <w:bCs/>
                <w:i w:val="0"/>
                <w:color w:val="000000"/>
              </w:rPr>
            </w:pPr>
            <w:proofErr w:type="spellStart"/>
            <w:r>
              <w:rPr>
                <w:rFonts w:ascii="Calibri" w:hAnsi="Calibri" w:cs="Calibri"/>
                <w:bCs/>
                <w:i w:val="0"/>
                <w:color w:val="000000"/>
              </w:rPr>
              <w:t>Re-inroduire</w:t>
            </w:r>
            <w:proofErr w:type="spellEnd"/>
            <w:r>
              <w:rPr>
                <w:rFonts w:ascii="Calibri" w:hAnsi="Calibri" w:cs="Calibri"/>
                <w:bCs/>
                <w:i w:val="0"/>
                <w:color w:val="000000"/>
              </w:rPr>
              <w:t xml:space="preserve"> le coefficient d’inductance mutuelle ([1] p. 1079). La bobine du premier circuit est parcourue par un courant et émet un champ magnétique sur la bobine du deuxième circuit. Un courant est alors induit à l’intérieur de cette dernière bobine ce qui crée un autre champ magnétique ressenti par la bobine du premier circuit.</w:t>
            </w:r>
          </w:p>
          <w:p w:rsidR="00533F56" w:rsidRDefault="00533F56" w:rsidP="00E81559">
            <w:pPr>
              <w:pStyle w:val="Caption"/>
              <w:rPr>
                <w:rFonts w:ascii="Calibri" w:hAnsi="Calibri" w:cs="Calibri"/>
                <w:bCs/>
                <w:i w:val="0"/>
                <w:color w:val="000000"/>
              </w:rPr>
            </w:pPr>
          </w:p>
          <w:p w:rsidR="00533F56" w:rsidRDefault="00533F56" w:rsidP="00E81559">
            <w:pPr>
              <w:pStyle w:val="Caption"/>
              <w:rPr>
                <w:rFonts w:ascii="Calibri" w:hAnsi="Calibri" w:cs="Calibri"/>
                <w:bCs/>
                <w:i w:val="0"/>
                <w:color w:val="000000"/>
              </w:rPr>
            </w:pPr>
            <w:r>
              <w:rPr>
                <w:rFonts w:ascii="Calibri" w:hAnsi="Calibri" w:cs="Calibri"/>
                <w:bCs/>
                <w:i w:val="0"/>
                <w:color w:val="000000"/>
              </w:rPr>
              <w:t xml:space="preserve">Les flux magnétiques envoyés réciproquement par le premier circuit et le </w:t>
            </w:r>
            <w:r w:rsidR="006B4C3D">
              <w:rPr>
                <w:rFonts w:ascii="Calibri" w:hAnsi="Calibri" w:cs="Calibri"/>
                <w:bCs/>
                <w:i w:val="0"/>
                <w:color w:val="000000"/>
              </w:rPr>
              <w:t>deuxième</w:t>
            </w:r>
            <w:r>
              <w:rPr>
                <w:rFonts w:ascii="Calibri" w:hAnsi="Calibri" w:cs="Calibri"/>
                <w:bCs/>
                <w:i w:val="0"/>
                <w:color w:val="000000"/>
              </w:rPr>
              <w:t xml:space="preserve"> circuit l’un à travers l’autre sont données par les formules :</w:t>
            </w:r>
          </w:p>
          <w:p w:rsidR="00533F56" w:rsidRPr="00177725" w:rsidRDefault="00402B54" w:rsidP="00533F56">
            <w:pPr>
              <w:pStyle w:val="Caption"/>
              <w:rPr>
                <w:rFonts w:ascii="Calibri" w:hAnsi="Calibri" w:cs="Calibri"/>
                <w:bCs/>
                <w:i w:val="0"/>
                <w:color w:val="000000"/>
              </w:rPr>
            </w:pPr>
            <m:oMathPara>
              <m:oMath>
                <m:sSub>
                  <m:sSubPr>
                    <m:ctrlPr>
                      <w:rPr>
                        <w:rFonts w:ascii="Cambria Math" w:hAnsi="Cambria Math" w:cs="Calibri"/>
                        <w:bCs/>
                        <w:color w:val="000000"/>
                      </w:rPr>
                    </m:ctrlPr>
                  </m:sSubPr>
                  <m:e>
                    <m:r>
                      <w:rPr>
                        <w:rFonts w:ascii="Cambria Math" w:hAnsi="Cambria Math" w:cs="Calibri"/>
                        <w:color w:val="000000"/>
                      </w:rPr>
                      <m:t>φ</m:t>
                    </m:r>
                  </m:e>
                  <m:sub>
                    <m:r>
                      <w:rPr>
                        <w:rFonts w:ascii="Cambria Math" w:hAnsi="Cambria Math" w:cs="Calibri"/>
                        <w:color w:val="000000"/>
                      </w:rPr>
                      <m:t>1-2</m:t>
                    </m:r>
                  </m:sub>
                </m:sSub>
                <m:r>
                  <w:rPr>
                    <w:rFonts w:ascii="Cambria Math" w:hAnsi="Cambria Math" w:cs="Calibri"/>
                    <w:color w:val="000000"/>
                  </w:rPr>
                  <m:t>=M</m:t>
                </m:r>
                <m:sSub>
                  <m:sSubPr>
                    <m:ctrlPr>
                      <w:rPr>
                        <w:rFonts w:ascii="Cambria Math" w:hAnsi="Cambria Math" w:cs="Calibri"/>
                        <w:bCs/>
                        <w:color w:val="000000"/>
                      </w:rPr>
                    </m:ctrlPr>
                  </m:sSubPr>
                  <m:e>
                    <m:r>
                      <w:rPr>
                        <w:rFonts w:ascii="Cambria Math" w:hAnsi="Cambria Math" w:cs="Calibri"/>
                        <w:color w:val="000000"/>
                      </w:rPr>
                      <m:t>i</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bCs/>
                        <w:color w:val="000000"/>
                      </w:rPr>
                    </m:ctrlPr>
                  </m:sSubPr>
                  <m:e>
                    <m:r>
                      <w:rPr>
                        <w:rFonts w:ascii="Cambria Math" w:hAnsi="Cambria Math" w:cs="Calibri"/>
                        <w:color w:val="000000"/>
                      </w:rPr>
                      <m:t>φ</m:t>
                    </m:r>
                  </m:e>
                  <m:sub>
                    <m:r>
                      <w:rPr>
                        <w:rFonts w:ascii="Cambria Math" w:hAnsi="Cambria Math" w:cs="Calibri"/>
                        <w:color w:val="000000"/>
                      </w:rPr>
                      <m:t>2-1</m:t>
                    </m:r>
                  </m:sub>
                </m:sSub>
                <m:r>
                  <w:rPr>
                    <w:rFonts w:ascii="Cambria Math" w:hAnsi="Cambria Math" w:cs="Calibri"/>
                    <w:color w:val="000000"/>
                  </w:rPr>
                  <m:t>=M</m:t>
                </m:r>
                <m:sSub>
                  <m:sSubPr>
                    <m:ctrlPr>
                      <w:rPr>
                        <w:rFonts w:ascii="Cambria Math" w:hAnsi="Cambria Math" w:cs="Calibri"/>
                        <w:bCs/>
                        <w:color w:val="000000"/>
                      </w:rPr>
                    </m:ctrlPr>
                  </m:sSubPr>
                  <m:e>
                    <m:r>
                      <w:rPr>
                        <w:rFonts w:ascii="Cambria Math" w:hAnsi="Cambria Math" w:cs="Calibri"/>
                        <w:color w:val="000000"/>
                      </w:rPr>
                      <m:t>i</m:t>
                    </m:r>
                  </m:e>
                  <m:sub>
                    <m:r>
                      <w:rPr>
                        <w:rFonts w:ascii="Cambria Math" w:hAnsi="Cambria Math" w:cs="Calibri"/>
                        <w:color w:val="000000"/>
                      </w:rPr>
                      <m:t>2</m:t>
                    </m:r>
                  </m:sub>
                </m:sSub>
              </m:oMath>
            </m:oMathPara>
          </w:p>
          <w:p w:rsidR="00177725" w:rsidRDefault="006B4C3D" w:rsidP="00E81559">
            <w:pPr>
              <w:pStyle w:val="Caption"/>
              <w:rPr>
                <w:rFonts w:ascii="Calibri" w:hAnsi="Calibri" w:cs="Calibri"/>
                <w:bCs/>
                <w:i w:val="0"/>
                <w:color w:val="000000"/>
              </w:rPr>
            </w:pPr>
            <w:r>
              <w:rPr>
                <w:rFonts w:ascii="Calibri" w:hAnsi="Calibri" w:cs="Calibri"/>
                <w:bCs/>
                <w:i w:val="0"/>
                <w:color w:val="000000"/>
              </w:rPr>
              <w:t xml:space="preserve">M est </w:t>
            </w:r>
            <w:r w:rsidRPr="006B4C3D">
              <w:rPr>
                <w:rFonts w:ascii="Calibri" w:hAnsi="Calibri" w:cs="Calibri"/>
                <w:b/>
                <w:bCs/>
                <w:i w:val="0"/>
                <w:color w:val="000000"/>
              </w:rPr>
              <w:t>le coefficient d’inductance mutuelle</w:t>
            </w:r>
            <w:r>
              <w:rPr>
                <w:rFonts w:ascii="Calibri" w:hAnsi="Calibri" w:cs="Calibri"/>
                <w:bCs/>
                <w:i w:val="0"/>
                <w:color w:val="000000"/>
              </w:rPr>
              <w:t xml:space="preserve"> </w:t>
            </w:r>
            <w:r w:rsidR="00CA3675">
              <w:rPr>
                <w:rFonts w:ascii="Calibri" w:hAnsi="Calibri" w:cs="Calibri"/>
                <w:bCs/>
                <w:i w:val="0"/>
                <w:color w:val="000000"/>
              </w:rPr>
              <w:t xml:space="preserve">(en Henry) </w:t>
            </w:r>
            <w:r>
              <w:rPr>
                <w:rFonts w:ascii="Calibri" w:hAnsi="Calibri" w:cs="Calibri"/>
                <w:bCs/>
                <w:i w:val="0"/>
                <w:color w:val="000000"/>
              </w:rPr>
              <w:t>entre les deux circuits.</w:t>
            </w:r>
            <w:r w:rsidR="0070420A">
              <w:rPr>
                <w:rFonts w:ascii="Calibri" w:hAnsi="Calibri" w:cs="Calibri"/>
                <w:bCs/>
                <w:i w:val="0"/>
                <w:color w:val="000000"/>
              </w:rPr>
              <w:t xml:space="preserve"> (</w:t>
            </w:r>
            <w:proofErr w:type="spellStart"/>
            <w:r w:rsidR="0070420A">
              <w:rPr>
                <w:rFonts w:ascii="Calibri" w:hAnsi="Calibri" w:cs="Calibri"/>
                <w:bCs/>
                <w:i w:val="0"/>
                <w:color w:val="000000"/>
              </w:rPr>
              <w:t>rq</w:t>
            </w:r>
            <w:proofErr w:type="spellEnd"/>
            <w:r w:rsidR="0070420A">
              <w:rPr>
                <w:rFonts w:ascii="Calibri" w:hAnsi="Calibri" w:cs="Calibri"/>
                <w:bCs/>
                <w:i w:val="0"/>
                <w:color w:val="000000"/>
              </w:rPr>
              <w:t xml:space="preserve">, </w:t>
            </w:r>
            <w:proofErr w:type="spellStart"/>
            <w:r w:rsidR="0070420A">
              <w:rPr>
                <w:rFonts w:ascii="Calibri" w:hAnsi="Calibri" w:cs="Calibri"/>
                <w:bCs/>
                <w:i w:val="0"/>
                <w:color w:val="000000"/>
              </w:rPr>
              <w:t>Lmax</w:t>
            </w:r>
            <w:proofErr w:type="spellEnd"/>
            <w:r w:rsidR="0070420A">
              <w:rPr>
                <w:rFonts w:ascii="Calibri" w:hAnsi="Calibri" w:cs="Calibri"/>
                <w:bCs/>
                <w:i w:val="0"/>
                <w:color w:val="000000"/>
              </w:rPr>
              <w:t xml:space="preserve"> = </w:t>
            </w:r>
            <w:proofErr w:type="gramStart"/>
            <w:r w:rsidR="0070420A">
              <w:rPr>
                <w:rFonts w:ascii="Calibri" w:hAnsi="Calibri" w:cs="Calibri"/>
                <w:bCs/>
                <w:i w:val="0"/>
                <w:color w:val="000000"/>
              </w:rPr>
              <w:t>racine(</w:t>
            </w:r>
            <w:proofErr w:type="gramEnd"/>
            <w:r w:rsidR="0070420A">
              <w:rPr>
                <w:rFonts w:ascii="Calibri" w:hAnsi="Calibri" w:cs="Calibri"/>
                <w:bCs/>
                <w:i w:val="0"/>
                <w:color w:val="000000"/>
              </w:rPr>
              <w:t>L1*L2))</w:t>
            </w:r>
          </w:p>
          <w:p w:rsidR="00AB277B" w:rsidRDefault="00AB277B" w:rsidP="00E81559">
            <w:pPr>
              <w:pStyle w:val="Caption"/>
              <w:rPr>
                <w:rFonts w:ascii="Calibri" w:hAnsi="Calibri" w:cs="Calibri"/>
                <w:bCs/>
                <w:i w:val="0"/>
                <w:color w:val="000000"/>
              </w:rPr>
            </w:pPr>
            <w:r>
              <w:rPr>
                <w:rFonts w:ascii="Calibri" w:hAnsi="Calibri" w:cs="Calibri"/>
                <w:bCs/>
                <w:i w:val="0"/>
                <w:color w:val="000000"/>
              </w:rPr>
              <w:t xml:space="preserve">Avant de commencer à écrire les équations sur les lois des mailles préciser que le lien entre le courant dans le deuxième circuit et le deuxième condensateur a un signe – </w:t>
            </w:r>
            <w:proofErr w:type="spellStart"/>
            <w:r>
              <w:rPr>
                <w:rFonts w:ascii="Calibri" w:hAnsi="Calibri" w:cs="Calibri"/>
                <w:bCs/>
                <w:i w:val="0"/>
                <w:color w:val="000000"/>
              </w:rPr>
              <w:t>du</w:t>
            </w:r>
            <w:proofErr w:type="spellEnd"/>
            <w:r>
              <w:rPr>
                <w:rFonts w:ascii="Calibri" w:hAnsi="Calibri" w:cs="Calibri"/>
                <w:bCs/>
                <w:i w:val="0"/>
                <w:color w:val="000000"/>
              </w:rPr>
              <w:t xml:space="preserve"> aux conventions du schéma.</w:t>
            </w:r>
            <w:r w:rsidR="00BC3AF1">
              <w:rPr>
                <w:rFonts w:ascii="Calibri" w:hAnsi="Calibri" w:cs="Calibri"/>
                <w:bCs/>
                <w:i w:val="0"/>
                <w:color w:val="000000"/>
              </w:rPr>
              <w:t xml:space="preserve"> Les composants des circuits, L, C et R sont identiques.</w:t>
            </w:r>
          </w:p>
          <w:p w:rsidR="0080259D" w:rsidRPr="00177725" w:rsidRDefault="0080259D" w:rsidP="00E81559">
            <w:pPr>
              <w:pStyle w:val="Caption"/>
              <w:rPr>
                <w:rFonts w:ascii="Calibri" w:hAnsi="Calibri" w:cs="Calibri"/>
                <w:bCs/>
                <w:i w:val="0"/>
                <w:color w:val="000000"/>
              </w:rPr>
            </w:pPr>
            <w:r>
              <w:rPr>
                <w:rFonts w:ascii="Calibri" w:hAnsi="Calibri" w:cs="Calibri"/>
                <w:bCs/>
                <w:i w:val="0"/>
                <w:color w:val="000000"/>
              </w:rPr>
              <w:t>Écrire les équations suivantes :</w:t>
            </w:r>
          </w:p>
          <w:p w:rsidR="000A208D" w:rsidRDefault="005048A0" w:rsidP="00EF6D20">
            <w:pPr>
              <w:tabs>
                <w:tab w:val="left" w:pos="560"/>
                <w:tab w:val="left" w:pos="1120"/>
              </w:tabs>
              <w:spacing w:before="120" w:after="120"/>
              <w:rPr>
                <w:rFonts w:ascii="Calibri" w:hAnsi="Calibri" w:cs="Calibri"/>
                <w:color w:val="000000" w:themeColor="text1"/>
              </w:rPr>
            </w:pPr>
            <w:r>
              <w:rPr>
                <w:noProof/>
                <w:lang w:eastAsia="ja-JP"/>
              </w:rPr>
              <w:lastRenderedPageBreak/>
              <w:drawing>
                <wp:inline distT="0" distB="0" distL="0" distR="0" wp14:anchorId="00DF4AC6" wp14:editId="4C2A3FA2">
                  <wp:extent cx="5857211"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388" t="19635" r="23072" b="40192"/>
                          <a:stretch/>
                        </pic:blipFill>
                        <pic:spPr bwMode="auto">
                          <a:xfrm>
                            <a:off x="0" y="0"/>
                            <a:ext cx="5875974" cy="2576166"/>
                          </a:xfrm>
                          <a:prstGeom prst="rect">
                            <a:avLst/>
                          </a:prstGeom>
                          <a:ln>
                            <a:noFill/>
                          </a:ln>
                          <a:extLst>
                            <a:ext uri="{53640926-AAD7-44D8-BBD7-CCE9431645EC}">
                              <a14:shadowObscured xmlns:a14="http://schemas.microsoft.com/office/drawing/2010/main"/>
                            </a:ext>
                          </a:extLst>
                        </pic:spPr>
                      </pic:pic>
                    </a:graphicData>
                  </a:graphic>
                </wp:inline>
              </w:drawing>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Ces équations sont </w:t>
            </w:r>
            <w:r w:rsidRPr="000A208D">
              <w:rPr>
                <w:rFonts w:ascii="Calibri" w:hAnsi="Calibri" w:cs="Calibri"/>
                <w:b/>
                <w:color w:val="000000" w:themeColor="text1"/>
              </w:rPr>
              <w:t>couplé</w:t>
            </w:r>
            <w:r>
              <w:rPr>
                <w:rFonts w:ascii="Calibri" w:hAnsi="Calibri" w:cs="Calibri"/>
                <w:b/>
                <w:color w:val="000000" w:themeColor="text1"/>
              </w:rPr>
              <w:t>e</w:t>
            </w:r>
            <w:r w:rsidRPr="000A208D">
              <w:rPr>
                <w:rFonts w:ascii="Calibri" w:hAnsi="Calibri" w:cs="Calibri"/>
                <w:b/>
                <w:color w:val="000000" w:themeColor="text1"/>
              </w:rPr>
              <w:t>s</w:t>
            </w:r>
            <w:r>
              <w:rPr>
                <w:rFonts w:ascii="Calibri" w:hAnsi="Calibri" w:cs="Calibri"/>
                <w:color w:val="000000" w:themeColor="text1"/>
              </w:rPr>
              <w:t>. On voie que U2 agit dans l’équation du premier circuit et vice-versa. On veut se ramener à des équations qu’on sait résoudre, pour cela il faut découples les équations. Pour ce faire on introduit deux nouvelles variables S et D.</w:t>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S = U1+U2</w:t>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D = U1-U2</w:t>
            </w:r>
          </w:p>
          <w:p w:rsidR="000A208D" w:rsidRDefault="000A208D"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Nous allons ensuite combiner nos 2 équations couplés pour faire apparaitre ces nouvelles variables.</w:t>
            </w:r>
            <w:r w:rsidR="0096242A">
              <w:rPr>
                <w:rFonts w:ascii="Calibri" w:hAnsi="Calibri" w:cs="Calibri"/>
                <w:color w:val="000000" w:themeColor="text1"/>
              </w:rPr>
              <w:t xml:space="preserve"> On somme et on fait la différence de nos équations.</w:t>
            </w:r>
            <w:r w:rsidR="002C470F">
              <w:rPr>
                <w:rFonts w:ascii="Calibri" w:hAnsi="Calibri" w:cs="Calibri"/>
                <w:color w:val="000000" w:themeColor="text1"/>
              </w:rPr>
              <w:t xml:space="preserve"> On trouve alors :</w:t>
            </w:r>
          </w:p>
          <w:p w:rsidR="002C470F" w:rsidRDefault="0001514F" w:rsidP="00EF6D20">
            <w:pPr>
              <w:tabs>
                <w:tab w:val="left" w:pos="560"/>
                <w:tab w:val="left" w:pos="1120"/>
              </w:tabs>
              <w:spacing w:before="120" w:after="120"/>
              <w:rPr>
                <w:rFonts w:ascii="Calibri" w:hAnsi="Calibri" w:cs="Calibri"/>
                <w:color w:val="000000" w:themeColor="text1"/>
              </w:rPr>
            </w:pPr>
            <w:r>
              <w:rPr>
                <w:noProof/>
                <w:lang w:eastAsia="ja-JP"/>
              </w:rPr>
              <w:drawing>
                <wp:inline distT="0" distB="0" distL="0" distR="0" wp14:anchorId="33D12B3A" wp14:editId="54F00B5F">
                  <wp:extent cx="5273040" cy="3580832"/>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435" t="16024" r="27261" b="30487"/>
                          <a:stretch/>
                        </pic:blipFill>
                        <pic:spPr bwMode="auto">
                          <a:xfrm>
                            <a:off x="0" y="0"/>
                            <a:ext cx="5294209" cy="3595207"/>
                          </a:xfrm>
                          <a:prstGeom prst="rect">
                            <a:avLst/>
                          </a:prstGeom>
                          <a:ln>
                            <a:noFill/>
                          </a:ln>
                          <a:extLst>
                            <a:ext uri="{53640926-AAD7-44D8-BBD7-CCE9431645EC}">
                              <a14:shadowObscured xmlns:a14="http://schemas.microsoft.com/office/drawing/2010/main"/>
                            </a:ext>
                          </a:extLst>
                        </pic:spPr>
                      </pic:pic>
                    </a:graphicData>
                  </a:graphic>
                </wp:inline>
              </w:drawing>
            </w:r>
          </w:p>
          <w:p w:rsidR="002C470F" w:rsidRDefault="002C470F" w:rsidP="00EF6D20">
            <w:pPr>
              <w:tabs>
                <w:tab w:val="left" w:pos="560"/>
                <w:tab w:val="left" w:pos="1120"/>
              </w:tabs>
              <w:spacing w:before="120" w:after="120"/>
              <w:rPr>
                <w:rFonts w:ascii="Calibri" w:hAnsi="Calibri" w:cs="Calibri"/>
                <w:color w:val="000000" w:themeColor="text1"/>
              </w:rPr>
            </w:pPr>
          </w:p>
          <w:p w:rsidR="002C470F" w:rsidRDefault="002C470F" w:rsidP="00EF6D20">
            <w:pPr>
              <w:tabs>
                <w:tab w:val="left" w:pos="560"/>
                <w:tab w:val="left" w:pos="1120"/>
              </w:tabs>
              <w:spacing w:before="120" w:after="120"/>
              <w:rPr>
                <w:rFonts w:ascii="Calibri" w:hAnsi="Calibri" w:cs="Calibri"/>
                <w:color w:val="000000" w:themeColor="text1"/>
              </w:rPr>
            </w:pPr>
          </w:p>
          <w:p w:rsidR="002C470F" w:rsidRDefault="002C470F"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lastRenderedPageBreak/>
              <w:t>On reconnait 2 équations du premier ordre qu’on sait résoudre et on voit apparaitre 2 pulsations propres. Ces pulsations propres sont les pulsations du système, C.A.D le circuit dans son ensemble.</w:t>
            </w:r>
          </w:p>
          <w:p w:rsidR="002C470F" w:rsidRDefault="00D47359"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On peut constater plusieurs choses :</w:t>
            </w:r>
          </w:p>
          <w:p w:rsidR="00BC03A7" w:rsidRDefault="00D47359"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 le système possède 2 pulsation propres différentes toutes les deux des pulsations propres de chaque circuit isolé (1/racine(LC)). Cette différence est </w:t>
            </w:r>
            <w:proofErr w:type="spellStart"/>
            <w:r>
              <w:rPr>
                <w:rFonts w:ascii="Calibri" w:hAnsi="Calibri" w:cs="Calibri"/>
                <w:color w:val="000000" w:themeColor="text1"/>
              </w:rPr>
              <w:t>du</w:t>
            </w:r>
            <w:proofErr w:type="spellEnd"/>
            <w:r>
              <w:rPr>
                <w:rFonts w:ascii="Calibri" w:hAnsi="Calibri" w:cs="Calibri"/>
                <w:color w:val="000000" w:themeColor="text1"/>
              </w:rPr>
              <w:t xml:space="preserve"> au couplage. En effet sans couplage M = 0 et on retrouve les pulsations propres du circuit non couplé.</w:t>
            </w:r>
          </w:p>
          <w:p w:rsidR="00EA6A1C" w:rsidRDefault="00BC03A7"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 La forme des solutions </w:t>
            </w:r>
            <w:proofErr w:type="gramStart"/>
            <w:r>
              <w:rPr>
                <w:rFonts w:ascii="Calibri" w:hAnsi="Calibri" w:cs="Calibri"/>
                <w:color w:val="000000" w:themeColor="text1"/>
              </w:rPr>
              <w:t>de U1</w:t>
            </w:r>
            <w:proofErr w:type="gramEnd"/>
            <w:r>
              <w:rPr>
                <w:rFonts w:ascii="Calibri" w:hAnsi="Calibri" w:cs="Calibri"/>
                <w:color w:val="000000" w:themeColor="text1"/>
              </w:rPr>
              <w:t xml:space="preserve"> et U2 est une combinaison linéaire des expressions de S et D. En effet U1 = S+D/2. Nous étudierons les solutions dans le cas d’un autre exemple</w:t>
            </w:r>
            <w:r w:rsidR="00AF1BCC">
              <w:rPr>
                <w:rFonts w:ascii="Calibri" w:hAnsi="Calibri" w:cs="Calibri"/>
                <w:color w:val="000000" w:themeColor="text1"/>
              </w:rPr>
              <w:t xml:space="preserve"> de couplage plus tard dans la leçon.</w:t>
            </w:r>
          </w:p>
          <w:p w:rsidR="00AF1BCC" w:rsidRDefault="00EA6A1C"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 xml:space="preserve"> </w:t>
            </w:r>
            <w:r w:rsidR="00AF1BCC">
              <w:rPr>
                <w:rFonts w:ascii="Calibri" w:hAnsi="Calibri" w:cs="Calibri"/>
                <w:color w:val="000000" w:themeColor="text1"/>
              </w:rPr>
              <w:t>(</w:t>
            </w:r>
            <w:proofErr w:type="spellStart"/>
            <w:r w:rsidR="00AF1BCC">
              <w:rPr>
                <w:rFonts w:ascii="Calibri" w:hAnsi="Calibri" w:cs="Calibri"/>
                <w:color w:val="000000" w:themeColor="text1"/>
              </w:rPr>
              <w:t>rq</w:t>
            </w:r>
            <w:proofErr w:type="spellEnd"/>
            <w:r w:rsidR="00AF1BCC">
              <w:rPr>
                <w:rFonts w:ascii="Calibri" w:hAnsi="Calibri" w:cs="Calibri"/>
                <w:color w:val="000000" w:themeColor="text1"/>
              </w:rPr>
              <w:t>. On pourrait faire ici des expériences et rentrer dans le détail des solutions si on avait accès à des manips)</w:t>
            </w:r>
          </w:p>
          <w:p w:rsidR="00AF1BCC" w:rsidRDefault="00AF1BCC" w:rsidP="00EF6D20">
            <w:pPr>
              <w:tabs>
                <w:tab w:val="left" w:pos="560"/>
                <w:tab w:val="left" w:pos="1120"/>
              </w:tabs>
              <w:spacing w:before="120" w:after="120"/>
              <w:rPr>
                <w:rFonts w:ascii="Calibri" w:hAnsi="Calibri" w:cs="Calibri"/>
                <w:color w:val="000000" w:themeColor="text1"/>
              </w:rPr>
            </w:pPr>
            <w:r>
              <w:rPr>
                <w:rFonts w:ascii="Calibri" w:hAnsi="Calibri" w:cs="Calibri"/>
                <w:color w:val="000000" w:themeColor="text1"/>
              </w:rPr>
              <w:t>Transition : Le couplage entre les circuits fait qu’ils vont communiquer entre eux, qu’en est-il de l’énergie dans le système ?</w:t>
            </w:r>
          </w:p>
          <w:p w:rsidR="00EF6D20" w:rsidRDefault="00EF6D20" w:rsidP="00EF6D20">
            <w:pPr>
              <w:tabs>
                <w:tab w:val="left" w:pos="560"/>
                <w:tab w:val="left" w:pos="1120"/>
              </w:tabs>
              <w:spacing w:before="120" w:after="120"/>
              <w:rPr>
                <w:rFonts w:ascii="Calibri" w:hAnsi="Calibri" w:cs="Calibri"/>
                <w:b/>
                <w:color w:val="0070C0"/>
              </w:rPr>
            </w:pPr>
            <w:r w:rsidRPr="00046993">
              <w:rPr>
                <w:rFonts w:ascii="Calibri" w:hAnsi="Calibri" w:cs="Calibri"/>
                <w:b/>
                <w:color w:val="0070C0"/>
              </w:rPr>
              <w:t>B)</w:t>
            </w:r>
            <w:r w:rsidR="00FF68C3" w:rsidRPr="00046993">
              <w:rPr>
                <w:rFonts w:ascii="Calibri" w:hAnsi="Calibri" w:cs="Calibri"/>
                <w:b/>
                <w:color w:val="0070C0"/>
              </w:rPr>
              <w:t xml:space="preserve"> </w:t>
            </w:r>
            <w:r w:rsidR="00AF1BCC">
              <w:rPr>
                <w:rFonts w:ascii="Calibri" w:hAnsi="Calibri" w:cs="Calibri"/>
                <w:b/>
                <w:color w:val="0070C0"/>
              </w:rPr>
              <w:t xml:space="preserve">Etude </w:t>
            </w:r>
            <w:r w:rsidR="00107611">
              <w:rPr>
                <w:rFonts w:ascii="Calibri" w:hAnsi="Calibri" w:cs="Calibri"/>
                <w:b/>
                <w:color w:val="0070C0"/>
              </w:rPr>
              <w:t>énergétique</w:t>
            </w:r>
          </w:p>
          <w:p w:rsidR="00AF1BCC" w:rsidRDefault="00107611" w:rsidP="00EF6D20">
            <w:pPr>
              <w:tabs>
                <w:tab w:val="left" w:pos="560"/>
                <w:tab w:val="left" w:pos="1120"/>
              </w:tabs>
              <w:spacing w:before="120" w:after="120"/>
              <w:rPr>
                <w:rFonts w:ascii="Calibri" w:hAnsi="Calibri" w:cs="Calibri"/>
                <w:bCs/>
                <w:color w:val="000000"/>
              </w:rPr>
            </w:pPr>
            <w:r>
              <w:rPr>
                <w:rFonts w:ascii="Calibri" w:hAnsi="Calibri" w:cs="Calibri"/>
                <w:bCs/>
                <w:color w:val="000000"/>
              </w:rPr>
              <w:t>On multiplie nos équations initiales par i1 et i2 respectivement. On aboutit alors à :</w:t>
            </w:r>
          </w:p>
          <w:p w:rsidR="00AF1BCC" w:rsidRDefault="0001514F" w:rsidP="00EF6D20">
            <w:pPr>
              <w:tabs>
                <w:tab w:val="left" w:pos="560"/>
                <w:tab w:val="left" w:pos="1120"/>
              </w:tabs>
              <w:spacing w:before="120" w:after="120"/>
              <w:rPr>
                <w:rFonts w:ascii="Calibri" w:hAnsi="Calibri" w:cs="Calibri"/>
                <w:bCs/>
                <w:color w:val="000000"/>
              </w:rPr>
            </w:pPr>
            <w:r>
              <w:rPr>
                <w:noProof/>
                <w:lang w:eastAsia="ja-JP"/>
              </w:rPr>
              <w:drawing>
                <wp:inline distT="0" distB="0" distL="0" distR="0" wp14:anchorId="432C886F" wp14:editId="4ED5ECD7">
                  <wp:extent cx="5871131" cy="2461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819" t="26406" r="21041" b="30261"/>
                          <a:stretch/>
                        </pic:blipFill>
                        <pic:spPr bwMode="auto">
                          <a:xfrm>
                            <a:off x="0" y="0"/>
                            <a:ext cx="5881420" cy="2465573"/>
                          </a:xfrm>
                          <a:prstGeom prst="rect">
                            <a:avLst/>
                          </a:prstGeom>
                          <a:ln>
                            <a:noFill/>
                          </a:ln>
                          <a:extLst>
                            <a:ext uri="{53640926-AAD7-44D8-BBD7-CCE9431645EC}">
                              <a14:shadowObscured xmlns:a14="http://schemas.microsoft.com/office/drawing/2010/main"/>
                            </a:ext>
                          </a:extLst>
                        </pic:spPr>
                      </pic:pic>
                    </a:graphicData>
                  </a:graphic>
                </wp:inline>
              </w:drawing>
            </w:r>
          </w:p>
          <w:p w:rsidR="00AF1BCC" w:rsidRDefault="00107611" w:rsidP="00EF6D20">
            <w:pPr>
              <w:tabs>
                <w:tab w:val="left" w:pos="560"/>
                <w:tab w:val="left" w:pos="1120"/>
              </w:tabs>
              <w:spacing w:before="120" w:after="120"/>
              <w:rPr>
                <w:rFonts w:ascii="Calibri" w:hAnsi="Calibri" w:cs="Calibri"/>
                <w:bCs/>
                <w:color w:val="000000"/>
              </w:rPr>
            </w:pPr>
            <w:r>
              <w:rPr>
                <w:rFonts w:ascii="Calibri" w:hAnsi="Calibri" w:cs="Calibri"/>
                <w:bCs/>
                <w:color w:val="000000"/>
              </w:rPr>
              <w:t>Plusieurs choses à dire :</w:t>
            </w:r>
          </w:p>
          <w:p w:rsidR="00107611" w:rsidRDefault="00107611" w:rsidP="00EF6D20">
            <w:pPr>
              <w:tabs>
                <w:tab w:val="left" w:pos="560"/>
                <w:tab w:val="left" w:pos="1120"/>
              </w:tabs>
              <w:spacing w:before="120" w:after="120"/>
              <w:rPr>
                <w:rFonts w:ascii="Calibri" w:hAnsi="Calibri" w:cs="Calibri"/>
                <w:bCs/>
                <w:color w:val="000000"/>
              </w:rPr>
            </w:pPr>
            <w:r>
              <w:rPr>
                <w:rFonts w:ascii="Calibri" w:hAnsi="Calibri" w:cs="Calibri"/>
                <w:bCs/>
                <w:color w:val="000000"/>
              </w:rPr>
              <w:t>- Une nouvelle énergie du au couplage apparait</w:t>
            </w:r>
            <w:r w:rsidR="00B805AD">
              <w:rPr>
                <w:rFonts w:ascii="Calibri" w:hAnsi="Calibri" w:cs="Calibri"/>
                <w:bCs/>
                <w:color w:val="000000"/>
              </w:rPr>
              <w:t>.</w:t>
            </w:r>
          </w:p>
          <w:p w:rsidR="00E71DA0" w:rsidRDefault="00B805AD" w:rsidP="001E73DF">
            <w:pPr>
              <w:tabs>
                <w:tab w:val="left" w:pos="560"/>
                <w:tab w:val="left" w:pos="1120"/>
              </w:tabs>
              <w:spacing w:before="120" w:after="120"/>
              <w:rPr>
                <w:rFonts w:ascii="Calibri" w:hAnsi="Calibri" w:cs="Calibri"/>
                <w:b/>
                <w:bCs/>
                <w:color w:val="000000"/>
              </w:rPr>
            </w:pPr>
            <w:r>
              <w:rPr>
                <w:rFonts w:ascii="Calibri" w:hAnsi="Calibri" w:cs="Calibri"/>
                <w:bCs/>
                <w:color w:val="000000"/>
              </w:rPr>
              <w:t>- L’énergie dans les composants varie au cours du temps. En effet le couplage fait que l’énergie dans un des circuits sera transféré à l’autre circuit et vice-versa. Le couplage permet l’</w:t>
            </w:r>
            <w:r w:rsidR="00527990">
              <w:rPr>
                <w:rFonts w:ascii="Calibri" w:hAnsi="Calibri" w:cs="Calibri"/>
                <w:bCs/>
                <w:color w:val="000000"/>
              </w:rPr>
              <w:t>échange</w:t>
            </w:r>
            <w:r>
              <w:rPr>
                <w:rFonts w:ascii="Calibri" w:hAnsi="Calibri" w:cs="Calibri"/>
                <w:bCs/>
                <w:color w:val="000000"/>
              </w:rPr>
              <w:t xml:space="preserve"> d’énergie entre les deux systèmes.</w:t>
            </w:r>
            <w:r w:rsidR="001E73DF">
              <w:rPr>
                <w:rFonts w:ascii="Calibri" w:hAnsi="Calibri" w:cs="Calibri"/>
                <w:bCs/>
                <w:color w:val="000000"/>
              </w:rPr>
              <w:t xml:space="preserve"> Comme on a vu avec le transformateur il y a un échange de puissance entre les circuits, sauf que si on les fait osciller l’énergie oscillera aussi entre les circuits.</w:t>
            </w:r>
          </w:p>
          <w:p w:rsidR="001E73DF" w:rsidRDefault="001E73DF" w:rsidP="001E73DF">
            <w:pPr>
              <w:tabs>
                <w:tab w:val="left" w:pos="560"/>
                <w:tab w:val="left" w:pos="1120"/>
              </w:tabs>
              <w:spacing w:before="120" w:after="120"/>
              <w:rPr>
                <w:rFonts w:ascii="Calibri" w:hAnsi="Calibri" w:cs="Calibri"/>
                <w:bCs/>
                <w:color w:val="000000"/>
              </w:rPr>
            </w:pPr>
          </w:p>
          <w:p w:rsidR="001E73DF" w:rsidRPr="001E73DF" w:rsidRDefault="001E73DF" w:rsidP="001E73DF">
            <w:pPr>
              <w:tabs>
                <w:tab w:val="left" w:pos="560"/>
                <w:tab w:val="left" w:pos="1120"/>
              </w:tabs>
              <w:spacing w:before="120" w:after="120"/>
              <w:rPr>
                <w:rFonts w:ascii="Calibri" w:hAnsi="Calibri" w:cs="Calibri"/>
                <w:bCs/>
                <w:color w:val="000000"/>
              </w:rPr>
            </w:pPr>
            <w:r>
              <w:rPr>
                <w:rFonts w:ascii="Calibri" w:hAnsi="Calibri" w:cs="Calibri"/>
                <w:bCs/>
                <w:color w:val="000000"/>
              </w:rPr>
              <w:lastRenderedPageBreak/>
              <w:t>Le couplage que nous venons d’étudier est un couplage par induction. On pourrait aussi coupler des circuits en utilisant une capacité. On parle alors de couplage capacitif.</w:t>
            </w:r>
          </w:p>
          <w:p w:rsidR="00E91AB5" w:rsidRPr="00140C1B" w:rsidRDefault="00E91AB5" w:rsidP="00EF6D20">
            <w:pPr>
              <w:tabs>
                <w:tab w:val="left" w:pos="560"/>
                <w:tab w:val="left" w:pos="1120"/>
              </w:tabs>
              <w:spacing w:before="120" w:after="120"/>
              <w:rPr>
                <w:rFonts w:ascii="Calibri" w:hAnsi="Calibri" w:cs="Calibri"/>
                <w:b/>
                <w:color w:val="70AD47"/>
              </w:rPr>
            </w:pPr>
            <w:r w:rsidRPr="00140C1B">
              <w:rPr>
                <w:rFonts w:ascii="Calibri" w:hAnsi="Calibri" w:cs="Calibri"/>
                <w:b/>
                <w:color w:val="70AD47"/>
              </w:rPr>
              <w:t xml:space="preserve">Transition : </w:t>
            </w:r>
            <w:r w:rsidR="00282B11">
              <w:rPr>
                <w:rFonts w:ascii="Calibri" w:hAnsi="Calibri" w:cs="Calibri"/>
                <w:b/>
                <w:color w:val="70AD47"/>
              </w:rPr>
              <w:t>Nous pouvons aussi coupler des systèmes mécaniques. Il faut alors permettre que l’un puisse agir sur l’autre. Un exemple classique de ceci est de relier deux masses par un ressort.</w:t>
            </w:r>
          </w:p>
          <w:p w:rsidR="00EF6D20" w:rsidRPr="00046993" w:rsidRDefault="00EF6D20" w:rsidP="00EF6D20">
            <w:pPr>
              <w:tabs>
                <w:tab w:val="left" w:pos="560"/>
                <w:tab w:val="left" w:pos="1120"/>
              </w:tabs>
              <w:spacing w:before="120" w:after="120"/>
              <w:rPr>
                <w:rFonts w:ascii="Calibri" w:hAnsi="Calibri" w:cs="Calibri"/>
                <w:b/>
                <w:color w:val="FF0000"/>
              </w:rPr>
            </w:pPr>
            <w:r w:rsidRPr="00046993">
              <w:rPr>
                <w:rFonts w:ascii="Calibri" w:hAnsi="Calibri" w:cs="Calibri"/>
                <w:b/>
                <w:color w:val="FF0000"/>
              </w:rPr>
              <w:t xml:space="preserve">II] </w:t>
            </w:r>
            <w:r w:rsidR="00282B11">
              <w:rPr>
                <w:rFonts w:ascii="Calibri" w:hAnsi="Calibri" w:cs="Calibri"/>
                <w:b/>
                <w:color w:val="FF0000"/>
              </w:rPr>
              <w:t>Couplage élastique</w:t>
            </w:r>
          </w:p>
          <w:p w:rsidR="00833C82" w:rsidRPr="0052390D" w:rsidRDefault="0078293F" w:rsidP="00EF6D20">
            <w:pPr>
              <w:tabs>
                <w:tab w:val="left" w:pos="560"/>
                <w:tab w:val="left" w:pos="1120"/>
              </w:tabs>
              <w:spacing w:before="120" w:after="120"/>
              <w:rPr>
                <w:rFonts w:ascii="Calibri" w:hAnsi="Calibri" w:cs="Calibri"/>
                <w:b/>
                <w:color w:val="0070C0"/>
              </w:rPr>
            </w:pPr>
            <w:r w:rsidRPr="00046993">
              <w:rPr>
                <w:rFonts w:ascii="Calibri" w:hAnsi="Calibri" w:cs="Calibri"/>
                <w:b/>
                <w:color w:val="0070C0"/>
              </w:rPr>
              <w:t xml:space="preserve">A) </w:t>
            </w:r>
            <w:r w:rsidR="00313E5F">
              <w:rPr>
                <w:rFonts w:ascii="Calibri" w:hAnsi="Calibri" w:cs="Calibri"/>
                <w:b/>
                <w:color w:val="0070C0"/>
              </w:rPr>
              <w:t>Couplage entre deux masses par un ressort</w:t>
            </w:r>
          </w:p>
          <w:p w:rsidR="00415B41" w:rsidRDefault="00415B41" w:rsidP="00EF6D20">
            <w:pPr>
              <w:tabs>
                <w:tab w:val="left" w:pos="560"/>
                <w:tab w:val="left" w:pos="1120"/>
              </w:tabs>
              <w:spacing w:before="120" w:after="120"/>
              <w:rPr>
                <w:rFonts w:ascii="Calibri" w:hAnsi="Calibri" w:cs="Calibri"/>
                <w:bCs/>
              </w:rPr>
            </w:pPr>
            <w:r>
              <w:rPr>
                <w:rFonts w:ascii="Calibri" w:hAnsi="Calibri" w:cs="Calibri"/>
                <w:bCs/>
              </w:rPr>
              <w:t xml:space="preserve">Nous allons étudier le problème dans un </w:t>
            </w:r>
            <w:proofErr w:type="spellStart"/>
            <w:r>
              <w:rPr>
                <w:rFonts w:ascii="Calibri" w:hAnsi="Calibri" w:cs="Calibri"/>
                <w:bCs/>
              </w:rPr>
              <w:t>ref</w:t>
            </w:r>
            <w:proofErr w:type="spellEnd"/>
            <w:r>
              <w:rPr>
                <w:rFonts w:ascii="Calibri" w:hAnsi="Calibri" w:cs="Calibri"/>
                <w:bCs/>
              </w:rPr>
              <w:t>. galiléen. On considère le système suivant :</w:t>
            </w:r>
          </w:p>
          <w:p w:rsidR="00415B41" w:rsidRDefault="00415B41" w:rsidP="00EF6D20">
            <w:pPr>
              <w:tabs>
                <w:tab w:val="left" w:pos="560"/>
                <w:tab w:val="left" w:pos="1120"/>
              </w:tabs>
              <w:spacing w:before="120" w:after="120"/>
              <w:rPr>
                <w:rFonts w:ascii="Calibri" w:hAnsi="Calibri" w:cs="Calibri"/>
                <w:bCs/>
              </w:rPr>
            </w:pPr>
            <w:r>
              <w:rPr>
                <w:noProof/>
                <w:lang w:eastAsia="ja-JP"/>
              </w:rPr>
              <w:drawing>
                <wp:inline distT="0" distB="0" distL="0" distR="0" wp14:anchorId="3A8EC902" wp14:editId="310D56E4">
                  <wp:extent cx="5304814" cy="2240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40" t="38819" r="34497" b="37258"/>
                          <a:stretch/>
                        </pic:blipFill>
                        <pic:spPr bwMode="auto">
                          <a:xfrm>
                            <a:off x="0" y="0"/>
                            <a:ext cx="5320200" cy="2246778"/>
                          </a:xfrm>
                          <a:prstGeom prst="rect">
                            <a:avLst/>
                          </a:prstGeom>
                          <a:ln>
                            <a:noFill/>
                          </a:ln>
                          <a:extLst>
                            <a:ext uri="{53640926-AAD7-44D8-BBD7-CCE9431645EC}">
                              <a14:shadowObscured xmlns:a14="http://schemas.microsoft.com/office/drawing/2010/main"/>
                            </a:ext>
                          </a:extLst>
                        </pic:spPr>
                      </pic:pic>
                    </a:graphicData>
                  </a:graphic>
                </wp:inline>
              </w:drawing>
            </w:r>
          </w:p>
          <w:p w:rsidR="007D2020" w:rsidRDefault="007D2020" w:rsidP="00EF6D20">
            <w:pPr>
              <w:tabs>
                <w:tab w:val="left" w:pos="560"/>
                <w:tab w:val="left" w:pos="1120"/>
              </w:tabs>
              <w:spacing w:before="120" w:after="120"/>
              <w:rPr>
                <w:rFonts w:ascii="Calibri" w:hAnsi="Calibri" w:cs="Calibri"/>
                <w:bCs/>
              </w:rPr>
            </w:pPr>
          </w:p>
          <w:p w:rsidR="007D2020" w:rsidRDefault="007D2020" w:rsidP="00EF6D20">
            <w:pPr>
              <w:tabs>
                <w:tab w:val="left" w:pos="560"/>
                <w:tab w:val="left" w:pos="1120"/>
              </w:tabs>
              <w:spacing w:before="120" w:after="120"/>
              <w:rPr>
                <w:rFonts w:ascii="Calibri" w:hAnsi="Calibri" w:cs="Calibri"/>
                <w:bCs/>
              </w:rPr>
            </w:pPr>
            <w:r>
              <w:rPr>
                <w:rFonts w:ascii="Calibri" w:hAnsi="Calibri" w:cs="Calibri"/>
                <w:bCs/>
              </w:rPr>
              <w:t xml:space="preserve">Cette </w:t>
            </w:r>
            <w:proofErr w:type="spellStart"/>
            <w:r>
              <w:rPr>
                <w:rFonts w:ascii="Calibri" w:hAnsi="Calibri" w:cs="Calibri"/>
                <w:bCs/>
              </w:rPr>
              <w:t>foi-ci</w:t>
            </w:r>
            <w:proofErr w:type="spellEnd"/>
            <w:r>
              <w:rPr>
                <w:rFonts w:ascii="Calibri" w:hAnsi="Calibri" w:cs="Calibri"/>
                <w:bCs/>
              </w:rPr>
              <w:t xml:space="preserve"> le couplage est assuré par un ressort. On appelle ce type de couplage un couplage élastique.</w:t>
            </w:r>
          </w:p>
          <w:p w:rsidR="00415B41" w:rsidRDefault="00415B41" w:rsidP="00EF6D20">
            <w:pPr>
              <w:tabs>
                <w:tab w:val="left" w:pos="560"/>
                <w:tab w:val="left" w:pos="1120"/>
              </w:tabs>
              <w:spacing w:before="120" w:after="120"/>
              <w:rPr>
                <w:rFonts w:ascii="Calibri" w:hAnsi="Calibri" w:cs="Calibri"/>
                <w:bCs/>
              </w:rPr>
            </w:pPr>
            <w:r>
              <w:rPr>
                <w:rFonts w:ascii="Calibri" w:hAnsi="Calibri" w:cs="Calibri"/>
                <w:bCs/>
              </w:rPr>
              <w:t xml:space="preserve">Pour simplifier le problème </w:t>
            </w:r>
            <w:proofErr w:type="gramStart"/>
            <w:r>
              <w:rPr>
                <w:rFonts w:ascii="Calibri" w:hAnsi="Calibri" w:cs="Calibri"/>
                <w:bCs/>
              </w:rPr>
              <w:t>on considère</w:t>
            </w:r>
            <w:proofErr w:type="gramEnd"/>
            <w:r>
              <w:rPr>
                <w:rFonts w:ascii="Calibri" w:hAnsi="Calibri" w:cs="Calibri"/>
                <w:bCs/>
              </w:rPr>
              <w:t xml:space="preserve"> que m1 = m2.</w:t>
            </w:r>
            <w:r w:rsidR="00DC607F">
              <w:rPr>
                <w:rFonts w:ascii="Calibri" w:hAnsi="Calibri" w:cs="Calibri"/>
                <w:bCs/>
              </w:rPr>
              <w:t xml:space="preserve"> Les masses se déplacent sans frottement le </w:t>
            </w:r>
            <w:r w:rsidR="004C6E4B">
              <w:rPr>
                <w:rFonts w:ascii="Calibri" w:hAnsi="Calibri" w:cs="Calibri"/>
                <w:bCs/>
              </w:rPr>
              <w:t>long</w:t>
            </w:r>
            <w:r w:rsidR="00DC607F">
              <w:rPr>
                <w:rFonts w:ascii="Calibri" w:hAnsi="Calibri" w:cs="Calibri"/>
                <w:bCs/>
              </w:rPr>
              <w:t xml:space="preserve"> de l’axe </w:t>
            </w:r>
            <w:proofErr w:type="spellStart"/>
            <w:r w:rsidR="00DC607F">
              <w:rPr>
                <w:rFonts w:ascii="Calibri" w:hAnsi="Calibri" w:cs="Calibri"/>
                <w:bCs/>
              </w:rPr>
              <w:t>ox</w:t>
            </w:r>
            <w:proofErr w:type="spellEnd"/>
            <w:r w:rsidR="00DC607F">
              <w:rPr>
                <w:rFonts w:ascii="Calibri" w:hAnsi="Calibri" w:cs="Calibri"/>
                <w:bCs/>
              </w:rPr>
              <w:t xml:space="preserve"> positif de la gauche vers la droite.</w:t>
            </w:r>
            <w:r w:rsidR="004C6E4B">
              <w:rPr>
                <w:rFonts w:ascii="Calibri" w:hAnsi="Calibri" w:cs="Calibri"/>
                <w:bCs/>
              </w:rPr>
              <w:t xml:space="preserve"> Les positions d’équilibre respectives sont </w:t>
            </w:r>
            <w:proofErr w:type="spellStart"/>
            <w:r w:rsidR="004C6E4B">
              <w:rPr>
                <w:rFonts w:ascii="Calibri" w:hAnsi="Calibri" w:cs="Calibri"/>
                <w:bCs/>
              </w:rPr>
              <w:t>xa</w:t>
            </w:r>
            <w:proofErr w:type="spellEnd"/>
            <w:r w:rsidR="004C6E4B">
              <w:rPr>
                <w:rFonts w:ascii="Calibri" w:hAnsi="Calibri" w:cs="Calibri"/>
                <w:bCs/>
              </w:rPr>
              <w:t xml:space="preserve"> et </w:t>
            </w:r>
            <w:proofErr w:type="spellStart"/>
            <w:r w:rsidR="004C6E4B">
              <w:rPr>
                <w:rFonts w:ascii="Calibri" w:hAnsi="Calibri" w:cs="Calibri"/>
                <w:bCs/>
              </w:rPr>
              <w:t>xb</w:t>
            </w:r>
            <w:proofErr w:type="spellEnd"/>
            <w:r w:rsidR="004C6E4B">
              <w:rPr>
                <w:rFonts w:ascii="Calibri" w:hAnsi="Calibri" w:cs="Calibri"/>
                <w:bCs/>
              </w:rPr>
              <w:t>.</w:t>
            </w:r>
            <w:r w:rsidR="00893420">
              <w:rPr>
                <w:rFonts w:ascii="Calibri" w:hAnsi="Calibri" w:cs="Calibri"/>
                <w:bCs/>
              </w:rPr>
              <w:t xml:space="preserve"> Nous étudions </w:t>
            </w:r>
            <w:proofErr w:type="gramStart"/>
            <w:r w:rsidR="00893420">
              <w:rPr>
                <w:rFonts w:ascii="Calibri" w:hAnsi="Calibri" w:cs="Calibri"/>
                <w:bCs/>
              </w:rPr>
              <w:t>les déplacement</w:t>
            </w:r>
            <w:proofErr w:type="gramEnd"/>
            <w:r w:rsidR="00893420">
              <w:rPr>
                <w:rFonts w:ascii="Calibri" w:hAnsi="Calibri" w:cs="Calibri"/>
                <w:bCs/>
              </w:rPr>
              <w:t xml:space="preserve"> des deux masses autour des positions d’équilibre. On a donc les équations du mouvement :</w:t>
            </w:r>
          </w:p>
          <w:p w:rsidR="00893420" w:rsidRDefault="00893420" w:rsidP="00EF6D20">
            <w:pPr>
              <w:tabs>
                <w:tab w:val="left" w:pos="560"/>
                <w:tab w:val="left" w:pos="1120"/>
              </w:tabs>
              <w:spacing w:before="120" w:after="120"/>
              <w:rPr>
                <w:rFonts w:ascii="Calibri" w:hAnsi="Calibri" w:cs="Calibri"/>
                <w:bCs/>
              </w:rPr>
            </w:pPr>
            <w:r>
              <w:rPr>
                <w:noProof/>
                <w:lang w:eastAsia="ja-JP"/>
              </w:rPr>
              <w:drawing>
                <wp:inline distT="0" distB="0" distL="0" distR="0" wp14:anchorId="121F92B2" wp14:editId="3425FCEA">
                  <wp:extent cx="589407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482" t="41752" r="33862" b="54185"/>
                          <a:stretch/>
                        </pic:blipFill>
                        <pic:spPr bwMode="auto">
                          <a:xfrm>
                            <a:off x="0" y="0"/>
                            <a:ext cx="5894070" cy="388620"/>
                          </a:xfrm>
                          <a:prstGeom prst="rect">
                            <a:avLst/>
                          </a:prstGeom>
                          <a:ln>
                            <a:noFill/>
                          </a:ln>
                          <a:extLst>
                            <a:ext uri="{53640926-AAD7-44D8-BBD7-CCE9431645EC}">
                              <a14:shadowObscured xmlns:a14="http://schemas.microsoft.com/office/drawing/2010/main"/>
                            </a:ext>
                          </a:extLst>
                        </pic:spPr>
                      </pic:pic>
                    </a:graphicData>
                  </a:graphic>
                </wp:inline>
              </w:drawing>
            </w:r>
          </w:p>
          <w:p w:rsidR="00415B41" w:rsidRDefault="00893420" w:rsidP="00EF6D20">
            <w:pPr>
              <w:tabs>
                <w:tab w:val="left" w:pos="560"/>
                <w:tab w:val="left" w:pos="1120"/>
              </w:tabs>
              <w:spacing w:before="120" w:after="120"/>
              <w:rPr>
                <w:rFonts w:ascii="Calibri" w:hAnsi="Calibri" w:cs="Calibri"/>
                <w:bCs/>
              </w:rPr>
            </w:pPr>
            <w:r>
              <w:rPr>
                <w:rFonts w:ascii="Calibri" w:hAnsi="Calibri" w:cs="Calibri"/>
                <w:bCs/>
              </w:rPr>
              <w:t>Nous pouvons les découpler avec la même astuce que pour les deux circuits couplés par inductance</w:t>
            </w:r>
            <w:r w:rsidR="007D2020">
              <w:rPr>
                <w:rFonts w:ascii="Calibri" w:hAnsi="Calibri" w:cs="Calibri"/>
                <w:bCs/>
              </w:rPr>
              <w:t xml:space="preserve"> en introduisant S et D.</w:t>
            </w:r>
          </w:p>
          <w:p w:rsidR="007D2020" w:rsidRDefault="007D2020" w:rsidP="00EF6D20">
            <w:pPr>
              <w:tabs>
                <w:tab w:val="left" w:pos="560"/>
                <w:tab w:val="left" w:pos="1120"/>
              </w:tabs>
              <w:spacing w:before="120" w:after="120"/>
              <w:rPr>
                <w:rFonts w:ascii="Calibri" w:hAnsi="Calibri" w:cs="Calibri"/>
                <w:bCs/>
              </w:rPr>
            </w:pPr>
            <w:r>
              <w:rPr>
                <w:rFonts w:ascii="Calibri" w:hAnsi="Calibri" w:cs="Calibri"/>
                <w:bCs/>
              </w:rPr>
              <w:t xml:space="preserve">Alors on arrive aux équations : </w:t>
            </w:r>
          </w:p>
          <w:p w:rsidR="00EA6A1C" w:rsidRDefault="00C437B2" w:rsidP="00EF6D20">
            <w:pPr>
              <w:tabs>
                <w:tab w:val="left" w:pos="560"/>
                <w:tab w:val="left" w:pos="1120"/>
              </w:tabs>
              <w:spacing w:before="120" w:after="120"/>
              <w:rPr>
                <w:rFonts w:ascii="Calibri" w:hAnsi="Calibri" w:cs="Calibri"/>
                <w:bCs/>
              </w:rPr>
            </w:pPr>
            <w:r>
              <w:rPr>
                <w:noProof/>
                <w:lang w:eastAsia="ja-JP"/>
              </w:rPr>
              <w:lastRenderedPageBreak/>
              <w:drawing>
                <wp:inline distT="0" distB="0" distL="0" distR="0" wp14:anchorId="4C39A39B" wp14:editId="18D03C40">
                  <wp:extent cx="5890260" cy="485486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51" t="25277" r="34751" b="27102"/>
                          <a:stretch/>
                        </pic:blipFill>
                        <pic:spPr bwMode="auto">
                          <a:xfrm>
                            <a:off x="0" y="0"/>
                            <a:ext cx="5914149" cy="4874553"/>
                          </a:xfrm>
                          <a:prstGeom prst="rect">
                            <a:avLst/>
                          </a:prstGeom>
                          <a:ln>
                            <a:noFill/>
                          </a:ln>
                          <a:extLst>
                            <a:ext uri="{53640926-AAD7-44D8-BBD7-CCE9431645EC}">
                              <a14:shadowObscured xmlns:a14="http://schemas.microsoft.com/office/drawing/2010/main"/>
                            </a:ext>
                          </a:extLst>
                        </pic:spPr>
                      </pic:pic>
                    </a:graphicData>
                  </a:graphic>
                </wp:inline>
              </w:drawing>
            </w:r>
          </w:p>
          <w:p w:rsidR="00EA6A1C" w:rsidRDefault="00EA6A1C" w:rsidP="00EF6D20">
            <w:pPr>
              <w:tabs>
                <w:tab w:val="left" w:pos="560"/>
                <w:tab w:val="left" w:pos="1120"/>
              </w:tabs>
              <w:spacing w:before="120" w:after="120"/>
              <w:rPr>
                <w:rFonts w:ascii="Calibri" w:hAnsi="Calibri" w:cs="Calibri"/>
                <w:bCs/>
              </w:rPr>
            </w:pPr>
            <w:r>
              <w:rPr>
                <w:rFonts w:ascii="Calibri" w:hAnsi="Calibri" w:cs="Calibri"/>
                <w:bCs/>
              </w:rPr>
              <w:t>On parle de mode propre du système l’état dans lequel les composantes du système oscillent aux mêmes pulsations propres. Dans cet exemple les masses oscilleraient à w1 ou w2.</w:t>
            </w:r>
          </w:p>
          <w:p w:rsidR="003676A2" w:rsidRDefault="003676A2" w:rsidP="00EF6D20">
            <w:pPr>
              <w:tabs>
                <w:tab w:val="left" w:pos="560"/>
                <w:tab w:val="left" w:pos="1120"/>
              </w:tabs>
              <w:spacing w:before="120" w:after="120"/>
              <w:rPr>
                <w:rFonts w:ascii="Calibri" w:hAnsi="Calibri" w:cs="Calibri"/>
                <w:bCs/>
              </w:rPr>
            </w:pPr>
            <w:r>
              <w:rPr>
                <w:rFonts w:ascii="Calibri" w:hAnsi="Calibri" w:cs="Calibri"/>
                <w:bCs/>
              </w:rPr>
              <w:t xml:space="preserve">Monter simulation : </w:t>
            </w:r>
            <w:hyperlink r:id="rId15" w:history="1">
              <w:r w:rsidRPr="00DE3DA1">
                <w:rPr>
                  <w:rStyle w:val="Hyperlink"/>
                  <w:rFonts w:ascii="Calibri" w:hAnsi="Calibri" w:cs="Calibri"/>
                  <w:bCs/>
                </w:rPr>
                <w:t>http://ressources.univ-lemans.fr/AccesLibre/UM/Pedago/physique/02/meca/couplage.html</w:t>
              </w:r>
            </w:hyperlink>
          </w:p>
          <w:p w:rsidR="003676A2" w:rsidRDefault="003676A2" w:rsidP="00EF6D20">
            <w:pPr>
              <w:tabs>
                <w:tab w:val="left" w:pos="560"/>
                <w:tab w:val="left" w:pos="1120"/>
              </w:tabs>
              <w:spacing w:before="120" w:after="120"/>
              <w:rPr>
                <w:rFonts w:ascii="Calibri" w:hAnsi="Calibri" w:cs="Calibri"/>
                <w:bCs/>
              </w:rPr>
            </w:pPr>
            <w:r>
              <w:rPr>
                <w:rFonts w:ascii="Calibri" w:hAnsi="Calibri" w:cs="Calibri"/>
                <w:bCs/>
              </w:rPr>
              <w:t>(</w:t>
            </w:r>
            <w:r w:rsidR="00160C8A">
              <w:rPr>
                <w:rFonts w:ascii="Calibri" w:hAnsi="Calibri" w:cs="Calibri"/>
                <w:bCs/>
              </w:rPr>
              <w:t>x1 est toujours  = 2, les ressorts aux bouts sont k1 et k3. Pour voir des battements il faut mettre k2 = 0.1 et x2 = 0. Mode symétrique x2 = 2, antisymétrique x2 = -1</w:t>
            </w:r>
            <w:r>
              <w:rPr>
                <w:rFonts w:ascii="Calibri" w:hAnsi="Calibri" w:cs="Calibri"/>
                <w:bCs/>
              </w:rPr>
              <w:t>)</w:t>
            </w:r>
            <w:r w:rsidR="00160C8A">
              <w:rPr>
                <w:rFonts w:ascii="Calibri" w:hAnsi="Calibri" w:cs="Calibri"/>
                <w:bCs/>
              </w:rPr>
              <w:t>.</w:t>
            </w:r>
            <w:r w:rsidR="00153039">
              <w:rPr>
                <w:rFonts w:ascii="Calibri" w:hAnsi="Calibri" w:cs="Calibri"/>
                <w:bCs/>
              </w:rPr>
              <w:t xml:space="preserve"> Ne pas montrer les courbes tout de suite pour les battements.</w:t>
            </w:r>
          </w:p>
          <w:p w:rsidR="00153039" w:rsidRDefault="00153039" w:rsidP="00EF6D20">
            <w:pPr>
              <w:tabs>
                <w:tab w:val="left" w:pos="560"/>
                <w:tab w:val="left" w:pos="1120"/>
              </w:tabs>
              <w:spacing w:before="120" w:after="120"/>
              <w:rPr>
                <w:rFonts w:ascii="Calibri" w:hAnsi="Calibri" w:cs="Calibri"/>
                <w:bCs/>
              </w:rPr>
            </w:pPr>
            <w:r>
              <w:rPr>
                <w:rFonts w:ascii="Calibri" w:hAnsi="Calibri" w:cs="Calibri"/>
                <w:bCs/>
              </w:rPr>
              <w:t>Discussion :</w:t>
            </w:r>
          </w:p>
          <w:p w:rsidR="00153039" w:rsidRDefault="00153039" w:rsidP="00EF6D20">
            <w:pPr>
              <w:tabs>
                <w:tab w:val="left" w:pos="560"/>
                <w:tab w:val="left" w:pos="1120"/>
              </w:tabs>
              <w:spacing w:before="120" w:after="120"/>
              <w:rPr>
                <w:rFonts w:ascii="Calibri" w:hAnsi="Calibri" w:cs="Calibri"/>
                <w:bCs/>
              </w:rPr>
            </w:pPr>
            <w:r>
              <w:rPr>
                <w:rFonts w:ascii="Calibri" w:hAnsi="Calibri" w:cs="Calibri"/>
                <w:bCs/>
              </w:rPr>
              <w:t xml:space="preserve">- Une des fréquences propres du système est celle d’un des oscillateurs </w:t>
            </w:r>
            <w:r w:rsidR="00B5598E">
              <w:rPr>
                <w:rFonts w:ascii="Calibri" w:hAnsi="Calibri" w:cs="Calibri"/>
                <w:bCs/>
              </w:rPr>
              <w:t>isolé</w:t>
            </w:r>
            <w:r>
              <w:rPr>
                <w:rFonts w:ascii="Calibri" w:hAnsi="Calibri" w:cs="Calibri"/>
                <w:bCs/>
              </w:rPr>
              <w:t xml:space="preserve">. C’est normal car si on </w:t>
            </w:r>
            <w:r w:rsidR="00F84B34">
              <w:rPr>
                <w:rFonts w:ascii="Calibri" w:hAnsi="Calibri" w:cs="Calibri"/>
                <w:bCs/>
              </w:rPr>
              <w:t>oscille en phase le ressort du milieu n’est ni comprimé ni étiré. C’est comme si les oscillateurs étaient isolés !</w:t>
            </w:r>
            <w:r w:rsidR="00B5598E">
              <w:rPr>
                <w:rFonts w:ascii="Calibri" w:hAnsi="Calibri" w:cs="Calibri"/>
                <w:bCs/>
              </w:rPr>
              <w:t xml:space="preserve"> Ce cas correspond à des conditions initiales ou A2 = 0</w:t>
            </w:r>
            <w:r w:rsidR="00A5645A">
              <w:rPr>
                <w:rFonts w:ascii="Calibri" w:hAnsi="Calibri" w:cs="Calibri"/>
                <w:bCs/>
              </w:rPr>
              <w:t xml:space="preserve"> </w:t>
            </w:r>
            <w:r w:rsidR="00111C33">
              <w:rPr>
                <w:rFonts w:ascii="Calibri" w:hAnsi="Calibri" w:cs="Calibri"/>
                <w:bCs/>
              </w:rPr>
              <w:t xml:space="preserve">et phi1 = 0 </w:t>
            </w:r>
            <w:r w:rsidR="00A5645A">
              <w:rPr>
                <w:rFonts w:ascii="Calibri" w:hAnsi="Calibri" w:cs="Calibri"/>
                <w:bCs/>
              </w:rPr>
              <w:t>(on décale les oscillateurs de la même longueur en pratique)</w:t>
            </w:r>
            <w:r w:rsidR="00AC7979">
              <w:rPr>
                <w:rFonts w:ascii="Calibri" w:hAnsi="Calibri" w:cs="Calibri"/>
                <w:bCs/>
              </w:rPr>
              <w:t xml:space="preserve">. </w:t>
            </w:r>
            <w:proofErr w:type="spellStart"/>
            <w:r w:rsidR="00AC7979" w:rsidRPr="00AC7979">
              <w:rPr>
                <w:rFonts w:ascii="Calibri" w:hAnsi="Calibri" w:cs="Calibri"/>
                <w:bCs/>
                <w:i/>
              </w:rPr>
              <w:t>Rq</w:t>
            </w:r>
            <w:proofErr w:type="spellEnd"/>
            <w:r w:rsidR="00AC7979" w:rsidRPr="00AC7979">
              <w:rPr>
                <w:rFonts w:ascii="Calibri" w:hAnsi="Calibri" w:cs="Calibri"/>
                <w:bCs/>
                <w:i/>
              </w:rPr>
              <w:t>. Avec 3 masses couplées ceci n’est plus vrai !</w:t>
            </w:r>
          </w:p>
          <w:p w:rsidR="00153039" w:rsidRDefault="00153039" w:rsidP="00EF6D20">
            <w:pPr>
              <w:tabs>
                <w:tab w:val="left" w:pos="560"/>
                <w:tab w:val="left" w:pos="1120"/>
              </w:tabs>
              <w:spacing w:before="120" w:after="120"/>
              <w:rPr>
                <w:rFonts w:ascii="Calibri" w:hAnsi="Calibri" w:cs="Calibri"/>
                <w:bCs/>
              </w:rPr>
            </w:pPr>
            <w:r>
              <w:rPr>
                <w:rFonts w:ascii="Calibri" w:hAnsi="Calibri" w:cs="Calibri"/>
                <w:bCs/>
              </w:rPr>
              <w:t xml:space="preserve">- </w:t>
            </w:r>
            <w:r w:rsidR="00111C33">
              <w:rPr>
                <w:rFonts w:ascii="Calibri" w:hAnsi="Calibri" w:cs="Calibri"/>
                <w:bCs/>
              </w:rPr>
              <w:t>L’autre mode propre correspond à A1 = 0 et phi2 = 0. On constate alors que x1 et x2 sont en opposition de phase ce que l’on retrouve bien dans la simulation.</w:t>
            </w:r>
          </w:p>
          <w:p w:rsidR="001C1BE3" w:rsidRDefault="001C1BE3" w:rsidP="00EF6D20">
            <w:pPr>
              <w:tabs>
                <w:tab w:val="left" w:pos="560"/>
                <w:tab w:val="left" w:pos="1120"/>
              </w:tabs>
              <w:spacing w:before="120" w:after="120"/>
              <w:rPr>
                <w:rFonts w:ascii="Calibri" w:hAnsi="Calibri" w:cs="Calibri"/>
                <w:bCs/>
              </w:rPr>
            </w:pPr>
            <w:r>
              <w:rPr>
                <w:rFonts w:ascii="Calibri" w:hAnsi="Calibri" w:cs="Calibri"/>
                <w:bCs/>
              </w:rPr>
              <w:t xml:space="preserve">- Une étude énergétique monterait que on a aussi un </w:t>
            </w:r>
            <w:proofErr w:type="spellStart"/>
            <w:r>
              <w:rPr>
                <w:rFonts w:ascii="Calibri" w:hAnsi="Calibri" w:cs="Calibri"/>
                <w:bCs/>
              </w:rPr>
              <w:t>therme</w:t>
            </w:r>
            <w:proofErr w:type="spellEnd"/>
            <w:r>
              <w:rPr>
                <w:rFonts w:ascii="Calibri" w:hAnsi="Calibri" w:cs="Calibri"/>
                <w:bCs/>
              </w:rPr>
              <w:t xml:space="preserve"> </w:t>
            </w:r>
            <w:proofErr w:type="spellStart"/>
            <w:r>
              <w:rPr>
                <w:rFonts w:ascii="Calibri" w:hAnsi="Calibri" w:cs="Calibri"/>
                <w:bCs/>
              </w:rPr>
              <w:t>énérgetique</w:t>
            </w:r>
            <w:proofErr w:type="spellEnd"/>
            <w:r>
              <w:rPr>
                <w:rFonts w:ascii="Calibri" w:hAnsi="Calibri" w:cs="Calibri"/>
                <w:bCs/>
              </w:rPr>
              <w:t xml:space="preserve"> </w:t>
            </w:r>
            <w:proofErr w:type="spellStart"/>
            <w:r>
              <w:rPr>
                <w:rFonts w:ascii="Calibri" w:hAnsi="Calibri" w:cs="Calibri"/>
                <w:bCs/>
              </w:rPr>
              <w:t>supplementaire</w:t>
            </w:r>
            <w:proofErr w:type="spellEnd"/>
            <w:r>
              <w:rPr>
                <w:rFonts w:ascii="Calibri" w:hAnsi="Calibri" w:cs="Calibri"/>
                <w:bCs/>
              </w:rPr>
              <w:t xml:space="preserve"> du au couplage (CF </w:t>
            </w:r>
            <w:proofErr w:type="spellStart"/>
            <w:r>
              <w:rPr>
                <w:rFonts w:ascii="Calibri" w:hAnsi="Calibri" w:cs="Calibri"/>
                <w:bCs/>
              </w:rPr>
              <w:t>perez</w:t>
            </w:r>
            <w:proofErr w:type="spellEnd"/>
            <w:r>
              <w:rPr>
                <w:rFonts w:ascii="Calibri" w:hAnsi="Calibri" w:cs="Calibri"/>
                <w:bCs/>
              </w:rPr>
              <w:t>)</w:t>
            </w:r>
          </w:p>
          <w:p w:rsidR="00A24AFE" w:rsidRPr="0052390D" w:rsidRDefault="00165640" w:rsidP="00A24AFE">
            <w:pPr>
              <w:tabs>
                <w:tab w:val="left" w:pos="560"/>
                <w:tab w:val="left" w:pos="1120"/>
              </w:tabs>
              <w:spacing w:before="120" w:after="120"/>
              <w:rPr>
                <w:rFonts w:ascii="Calibri" w:hAnsi="Calibri" w:cs="Calibri"/>
                <w:b/>
                <w:color w:val="0070C0"/>
              </w:rPr>
            </w:pPr>
            <w:r w:rsidRPr="00165640">
              <w:rPr>
                <w:rFonts w:ascii="Calibri" w:hAnsi="Calibri" w:cs="Calibri"/>
                <w:b/>
                <w:color w:val="0070C0"/>
              </w:rPr>
              <w:lastRenderedPageBreak/>
              <w:t>B</w:t>
            </w:r>
            <w:r w:rsidR="00A24AFE" w:rsidRPr="00046993">
              <w:rPr>
                <w:rFonts w:ascii="Calibri" w:hAnsi="Calibri" w:cs="Calibri"/>
                <w:b/>
                <w:color w:val="0070C0"/>
              </w:rPr>
              <w:t xml:space="preserve">) </w:t>
            </w:r>
            <w:r w:rsidR="00A24AFE">
              <w:rPr>
                <w:rFonts w:ascii="Calibri" w:hAnsi="Calibri" w:cs="Calibri"/>
                <w:b/>
                <w:color w:val="0070C0"/>
              </w:rPr>
              <w:t>Couplage faible et battements</w:t>
            </w:r>
          </w:p>
          <w:p w:rsidR="00A24AFE" w:rsidRPr="002D57E7" w:rsidRDefault="004C4146" w:rsidP="00EF6D20">
            <w:pPr>
              <w:tabs>
                <w:tab w:val="left" w:pos="560"/>
                <w:tab w:val="left" w:pos="1120"/>
              </w:tabs>
              <w:spacing w:before="120" w:after="120"/>
              <w:rPr>
                <w:rFonts w:ascii="Calibri" w:hAnsi="Calibri" w:cs="Calibri"/>
                <w:bCs/>
                <w:color w:val="0070C0"/>
              </w:rPr>
            </w:pPr>
            <w:r w:rsidRPr="002D57E7">
              <w:rPr>
                <w:rFonts w:ascii="Calibri" w:hAnsi="Calibri" w:cs="Calibri"/>
                <w:bCs/>
                <w:color w:val="0070C0"/>
              </w:rPr>
              <w:t xml:space="preserve">(cette partie n’a pas été </w:t>
            </w:r>
            <w:r w:rsidR="002D57E7" w:rsidRPr="002D57E7">
              <w:rPr>
                <w:rFonts w:ascii="Calibri" w:hAnsi="Calibri" w:cs="Calibri"/>
                <w:bCs/>
                <w:color w:val="0070C0"/>
              </w:rPr>
              <w:t>présentée</w:t>
            </w:r>
            <w:r w:rsidRPr="002D57E7">
              <w:rPr>
                <w:rFonts w:ascii="Calibri" w:hAnsi="Calibri" w:cs="Calibri"/>
                <w:bCs/>
                <w:color w:val="0070C0"/>
              </w:rPr>
              <w:t xml:space="preserve"> mais compte tenu de la </w:t>
            </w:r>
            <w:r w:rsidR="002D57E7" w:rsidRPr="002D57E7">
              <w:rPr>
                <w:rFonts w:ascii="Calibri" w:hAnsi="Calibri" w:cs="Calibri"/>
                <w:bCs/>
                <w:color w:val="0070C0"/>
              </w:rPr>
              <w:t>correction,</w:t>
            </w:r>
            <w:r w:rsidRPr="002D57E7">
              <w:rPr>
                <w:rFonts w:ascii="Calibri" w:hAnsi="Calibri" w:cs="Calibri"/>
                <w:bCs/>
                <w:color w:val="0070C0"/>
              </w:rPr>
              <w:t xml:space="preserve"> elle est essentielle).</w:t>
            </w:r>
          </w:p>
          <w:p w:rsidR="00A24AFE" w:rsidRPr="002D57E7" w:rsidRDefault="002D57E7" w:rsidP="00EF6D20">
            <w:pPr>
              <w:tabs>
                <w:tab w:val="left" w:pos="560"/>
                <w:tab w:val="left" w:pos="1120"/>
              </w:tabs>
              <w:spacing w:before="120" w:after="120"/>
              <w:rPr>
                <w:rFonts w:ascii="Calibri" w:hAnsi="Calibri" w:cs="Calibri"/>
                <w:bCs/>
                <w:color w:val="0070C0"/>
              </w:rPr>
            </w:pPr>
            <w:r>
              <w:rPr>
                <w:rFonts w:ascii="Calibri" w:hAnsi="Calibri" w:cs="Calibri"/>
                <w:bCs/>
                <w:color w:val="0070C0"/>
              </w:rPr>
              <w:t>On peut s’</w:t>
            </w:r>
            <w:proofErr w:type="spellStart"/>
            <w:r>
              <w:rPr>
                <w:rFonts w:ascii="Calibri" w:hAnsi="Calibri" w:cs="Calibri"/>
                <w:bCs/>
                <w:color w:val="0070C0"/>
              </w:rPr>
              <w:t>interesser</w:t>
            </w:r>
            <w:proofErr w:type="spellEnd"/>
            <w:r>
              <w:rPr>
                <w:rFonts w:ascii="Calibri" w:hAnsi="Calibri" w:cs="Calibri"/>
                <w:bCs/>
                <w:color w:val="0070C0"/>
              </w:rPr>
              <w:t xml:space="preserve"> à ce qui ce passe dans un couplage faible (à </w:t>
            </w:r>
            <w:proofErr w:type="spellStart"/>
            <w:r>
              <w:rPr>
                <w:rFonts w:ascii="Calibri" w:hAnsi="Calibri" w:cs="Calibri"/>
                <w:bCs/>
                <w:color w:val="0070C0"/>
              </w:rPr>
              <w:t>definir</w:t>
            </w:r>
            <w:proofErr w:type="spellEnd"/>
            <w:r>
              <w:rPr>
                <w:rFonts w:ascii="Calibri" w:hAnsi="Calibri" w:cs="Calibri"/>
                <w:bCs/>
                <w:color w:val="0070C0"/>
              </w:rPr>
              <w:t>). Le montrer avec la simulation (x2 = 0 et k2 = 0.1, montrer les graphiques)</w:t>
            </w:r>
            <w:r w:rsidR="006F5E84">
              <w:rPr>
                <w:rFonts w:ascii="Calibri" w:hAnsi="Calibri" w:cs="Calibri"/>
                <w:bCs/>
                <w:color w:val="0070C0"/>
              </w:rPr>
              <w:t>.</w:t>
            </w:r>
          </w:p>
          <w:p w:rsidR="00A24AFE" w:rsidRDefault="006F5E84" w:rsidP="00EF6D20">
            <w:pPr>
              <w:tabs>
                <w:tab w:val="left" w:pos="560"/>
                <w:tab w:val="left" w:pos="1120"/>
              </w:tabs>
              <w:spacing w:before="120" w:after="120"/>
              <w:rPr>
                <w:rFonts w:ascii="Calibri" w:hAnsi="Calibri" w:cs="Calibri"/>
                <w:bCs/>
                <w:color w:val="0070C0"/>
              </w:rPr>
            </w:pPr>
            <w:r>
              <w:rPr>
                <w:rFonts w:ascii="Calibri" w:hAnsi="Calibri" w:cs="Calibri"/>
                <w:bCs/>
                <w:color w:val="0070C0"/>
              </w:rPr>
              <w:t>On observe une modulation en amplitude du signal. Pourquoi ? k2 faible par rapport à k1.</w:t>
            </w:r>
            <w:r w:rsidR="003076BF">
              <w:rPr>
                <w:rFonts w:ascii="Calibri" w:hAnsi="Calibri" w:cs="Calibri"/>
                <w:bCs/>
                <w:color w:val="0070C0"/>
              </w:rPr>
              <w:t xml:space="preserve"> Donc couplage faible</w:t>
            </w:r>
          </w:p>
          <w:p w:rsidR="006F5E84" w:rsidRPr="006F5E84" w:rsidRDefault="006F5E84" w:rsidP="00EF6D20">
            <w:pPr>
              <w:tabs>
                <w:tab w:val="left" w:pos="560"/>
                <w:tab w:val="left" w:pos="1120"/>
              </w:tabs>
              <w:spacing w:before="120" w:after="120"/>
              <w:rPr>
                <w:rFonts w:ascii="Calibri" w:hAnsi="Calibri" w:cs="Calibri"/>
                <w:bCs/>
                <w:color w:val="0070C0"/>
              </w:rPr>
            </w:pPr>
            <w:r>
              <w:rPr>
                <w:noProof/>
                <w:lang w:eastAsia="ja-JP"/>
              </w:rPr>
              <w:drawing>
                <wp:inline distT="0" distB="0" distL="0" distR="0" wp14:anchorId="3696CB1F" wp14:editId="0E0C2D7C">
                  <wp:extent cx="5533323" cy="111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195" t="30017" r="38813" b="61407"/>
                          <a:stretch/>
                        </pic:blipFill>
                        <pic:spPr bwMode="auto">
                          <a:xfrm>
                            <a:off x="0" y="0"/>
                            <a:ext cx="5572052" cy="1120307"/>
                          </a:xfrm>
                          <a:prstGeom prst="rect">
                            <a:avLst/>
                          </a:prstGeom>
                          <a:ln>
                            <a:noFill/>
                          </a:ln>
                          <a:extLst>
                            <a:ext uri="{53640926-AAD7-44D8-BBD7-CCE9431645EC}">
                              <a14:shadowObscured xmlns:a14="http://schemas.microsoft.com/office/drawing/2010/main"/>
                            </a:ext>
                          </a:extLst>
                        </pic:spPr>
                      </pic:pic>
                    </a:graphicData>
                  </a:graphic>
                </wp:inline>
              </w:drawing>
            </w:r>
          </w:p>
          <w:p w:rsidR="00A24AFE" w:rsidRDefault="006F5E84" w:rsidP="00EF6D20">
            <w:pPr>
              <w:tabs>
                <w:tab w:val="left" w:pos="560"/>
                <w:tab w:val="left" w:pos="1120"/>
              </w:tabs>
              <w:spacing w:before="120" w:after="120"/>
              <w:rPr>
                <w:rFonts w:ascii="Calibri" w:hAnsi="Calibri" w:cs="Calibri"/>
                <w:bCs/>
              </w:rPr>
            </w:pPr>
            <w:r>
              <w:rPr>
                <w:noProof/>
                <w:lang w:eastAsia="ja-JP"/>
              </w:rPr>
              <w:drawing>
                <wp:inline distT="0" distB="0" distL="0" distR="0" wp14:anchorId="38144978" wp14:editId="0C035ACB">
                  <wp:extent cx="5943080" cy="283464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865" t="37014" r="29292" b="23265"/>
                          <a:stretch/>
                        </pic:blipFill>
                        <pic:spPr bwMode="auto">
                          <a:xfrm>
                            <a:off x="0" y="0"/>
                            <a:ext cx="5969173" cy="2847085"/>
                          </a:xfrm>
                          <a:prstGeom prst="rect">
                            <a:avLst/>
                          </a:prstGeom>
                          <a:ln>
                            <a:noFill/>
                          </a:ln>
                          <a:extLst>
                            <a:ext uri="{53640926-AAD7-44D8-BBD7-CCE9431645EC}">
                              <a14:shadowObscured xmlns:a14="http://schemas.microsoft.com/office/drawing/2010/main"/>
                            </a:ext>
                          </a:extLst>
                        </pic:spPr>
                      </pic:pic>
                    </a:graphicData>
                  </a:graphic>
                </wp:inline>
              </w:drawing>
            </w:r>
          </w:p>
          <w:p w:rsidR="00A24AFE" w:rsidRPr="00C7145D" w:rsidRDefault="00F315A2" w:rsidP="00EF6D20">
            <w:pPr>
              <w:tabs>
                <w:tab w:val="left" w:pos="560"/>
                <w:tab w:val="left" w:pos="1120"/>
              </w:tabs>
              <w:spacing w:before="120" w:after="120"/>
              <w:rPr>
                <w:rFonts w:ascii="Calibri" w:hAnsi="Calibri" w:cs="Calibri"/>
                <w:bCs/>
                <w:color w:val="0070C0"/>
              </w:rPr>
            </w:pPr>
            <w:r w:rsidRPr="00C7145D">
              <w:rPr>
                <w:rFonts w:ascii="Calibri" w:hAnsi="Calibri" w:cs="Calibri"/>
                <w:bCs/>
                <w:color w:val="0070C0"/>
              </w:rPr>
              <w:t xml:space="preserve">La modulation en amplitude </w:t>
            </w:r>
            <w:proofErr w:type="spellStart"/>
            <w:r w:rsidRPr="00C7145D">
              <w:rPr>
                <w:rFonts w:ascii="Calibri" w:hAnsi="Calibri" w:cs="Calibri"/>
                <w:bCs/>
                <w:color w:val="0070C0"/>
              </w:rPr>
              <w:t>resulte</w:t>
            </w:r>
            <w:proofErr w:type="spellEnd"/>
            <w:r w:rsidRPr="00C7145D">
              <w:rPr>
                <w:rFonts w:ascii="Calibri" w:hAnsi="Calibri" w:cs="Calibri"/>
                <w:bCs/>
                <w:color w:val="0070C0"/>
              </w:rPr>
              <w:t xml:space="preserve"> de la superposition de </w:t>
            </w:r>
            <w:r w:rsidR="008F529C" w:rsidRPr="00C7145D">
              <w:rPr>
                <w:rFonts w:ascii="Calibri" w:hAnsi="Calibri" w:cs="Calibri"/>
                <w:bCs/>
                <w:color w:val="0070C0"/>
              </w:rPr>
              <w:t>deux « signaux » de fréquence proches. On appelle ceci battements.</w:t>
            </w:r>
          </w:p>
          <w:p w:rsidR="008F529C" w:rsidRPr="00C7145D" w:rsidRDefault="008F529C" w:rsidP="00EF6D20">
            <w:pPr>
              <w:tabs>
                <w:tab w:val="left" w:pos="560"/>
                <w:tab w:val="left" w:pos="1120"/>
              </w:tabs>
              <w:spacing w:before="120" w:after="120"/>
              <w:rPr>
                <w:rFonts w:ascii="Calibri" w:hAnsi="Calibri" w:cs="Calibri"/>
                <w:bCs/>
                <w:color w:val="0070C0"/>
              </w:rPr>
            </w:pPr>
            <w:r w:rsidRPr="00C7145D">
              <w:rPr>
                <w:rFonts w:ascii="Calibri" w:hAnsi="Calibri" w:cs="Calibri"/>
                <w:bCs/>
                <w:color w:val="0070C0"/>
              </w:rPr>
              <w:t xml:space="preserve">Dans ce cas </w:t>
            </w:r>
            <w:proofErr w:type="gramStart"/>
            <w:r w:rsidRPr="00C7145D">
              <w:rPr>
                <w:rFonts w:ascii="Calibri" w:hAnsi="Calibri" w:cs="Calibri"/>
                <w:bCs/>
                <w:color w:val="0070C0"/>
              </w:rPr>
              <w:t>c’est</w:t>
            </w:r>
            <w:proofErr w:type="gramEnd"/>
            <w:r w:rsidRPr="00C7145D">
              <w:rPr>
                <w:rFonts w:ascii="Calibri" w:hAnsi="Calibri" w:cs="Calibri"/>
                <w:bCs/>
                <w:color w:val="0070C0"/>
              </w:rPr>
              <w:t xml:space="preserve"> pas deux signaux mais les deux modes propres du système qui ont des fréquences proches. </w:t>
            </w:r>
          </w:p>
          <w:p w:rsidR="008F529C" w:rsidRPr="00C7145D" w:rsidRDefault="008F529C" w:rsidP="00EF6D20">
            <w:pPr>
              <w:tabs>
                <w:tab w:val="left" w:pos="560"/>
                <w:tab w:val="left" w:pos="1120"/>
              </w:tabs>
              <w:spacing w:before="120" w:after="120"/>
              <w:rPr>
                <w:rFonts w:ascii="Calibri" w:hAnsi="Calibri" w:cs="Calibri"/>
                <w:bCs/>
                <w:color w:val="0070C0"/>
              </w:rPr>
            </w:pPr>
            <w:r w:rsidRPr="00C7145D">
              <w:rPr>
                <w:rFonts w:ascii="Calibri" w:hAnsi="Calibri" w:cs="Calibri"/>
                <w:bCs/>
                <w:color w:val="0070C0"/>
              </w:rPr>
              <w:t xml:space="preserve">On constate que quand l’amplitude d’une des masses est maximale, l’amplitude de l’autre es minimale (montrer sur courbes). </w:t>
            </w:r>
            <w:r w:rsidR="00A07F18" w:rsidRPr="00C7145D">
              <w:rPr>
                <w:rFonts w:ascii="Calibri" w:hAnsi="Calibri" w:cs="Calibri"/>
                <w:bCs/>
                <w:color w:val="0070C0"/>
              </w:rPr>
              <w:t xml:space="preserve">On a </w:t>
            </w:r>
            <w:r w:rsidR="00B57843">
              <w:rPr>
                <w:rFonts w:ascii="Calibri" w:hAnsi="Calibri" w:cs="Calibri"/>
                <w:bCs/>
                <w:color w:val="0070C0"/>
              </w:rPr>
              <w:t>un</w:t>
            </w:r>
            <w:r w:rsidR="00A07F18" w:rsidRPr="00C7145D">
              <w:rPr>
                <w:rFonts w:ascii="Calibri" w:hAnsi="Calibri" w:cs="Calibri"/>
                <w:bCs/>
                <w:color w:val="0070C0"/>
              </w:rPr>
              <w:t xml:space="preserve"> transfert d’énergie d’une masse à l’autre de manière périodique. </w:t>
            </w:r>
          </w:p>
          <w:p w:rsidR="00EF6D20" w:rsidRDefault="00B57843" w:rsidP="00EF6D20">
            <w:pPr>
              <w:tabs>
                <w:tab w:val="left" w:pos="560"/>
                <w:tab w:val="left" w:pos="1120"/>
              </w:tabs>
              <w:spacing w:before="120" w:after="120"/>
              <w:rPr>
                <w:rFonts w:ascii="Calibri" w:hAnsi="Calibri" w:cs="Calibri"/>
                <w:b/>
                <w:color w:val="0070C0"/>
              </w:rPr>
            </w:pPr>
            <w:r>
              <w:rPr>
                <w:rFonts w:ascii="Calibri" w:hAnsi="Calibri" w:cs="Calibri"/>
                <w:b/>
                <w:color w:val="0070C0"/>
              </w:rPr>
              <w:t>C</w:t>
            </w:r>
            <w:r w:rsidR="00EF6D20" w:rsidRPr="00046993">
              <w:rPr>
                <w:rFonts w:ascii="Calibri" w:hAnsi="Calibri" w:cs="Calibri"/>
                <w:b/>
                <w:color w:val="0070C0"/>
              </w:rPr>
              <w:t>)</w:t>
            </w:r>
            <w:r w:rsidR="005324CA" w:rsidRPr="00046993">
              <w:rPr>
                <w:rFonts w:ascii="Calibri" w:hAnsi="Calibri" w:cs="Calibri"/>
                <w:b/>
                <w:color w:val="0070C0"/>
              </w:rPr>
              <w:t xml:space="preserve"> </w:t>
            </w:r>
            <w:r w:rsidR="00626776">
              <w:rPr>
                <w:rFonts w:ascii="Calibri" w:hAnsi="Calibri" w:cs="Calibri"/>
                <w:b/>
                <w:color w:val="0070C0"/>
              </w:rPr>
              <w:t>Types de couplage</w:t>
            </w:r>
          </w:p>
          <w:p w:rsidR="00626776" w:rsidRDefault="006A5AB4" w:rsidP="00EF6D20">
            <w:pPr>
              <w:tabs>
                <w:tab w:val="left" w:pos="560"/>
                <w:tab w:val="left" w:pos="1120"/>
              </w:tabs>
              <w:spacing w:before="120" w:after="120"/>
              <w:rPr>
                <w:rFonts w:ascii="Calibri" w:hAnsi="Calibri" w:cs="Calibri"/>
                <w:bCs/>
              </w:rPr>
            </w:pPr>
            <w:r>
              <w:rPr>
                <w:rFonts w:ascii="Calibri" w:hAnsi="Calibri" w:cs="Calibri"/>
                <w:bCs/>
              </w:rPr>
              <w:t xml:space="preserve">Outre le couplage </w:t>
            </w:r>
            <w:r w:rsidR="001C1BE3">
              <w:rPr>
                <w:rFonts w:ascii="Calibri" w:hAnsi="Calibri" w:cs="Calibri"/>
                <w:bCs/>
              </w:rPr>
              <w:t>élastique on peut aussi coupler des systèmes mécaniques par un couplage dit inertiel. Montrer exemple pendules :</w:t>
            </w:r>
          </w:p>
          <w:p w:rsidR="001C1BE3" w:rsidRDefault="001C1BE3" w:rsidP="00EF6D20">
            <w:pPr>
              <w:tabs>
                <w:tab w:val="left" w:pos="560"/>
                <w:tab w:val="left" w:pos="1120"/>
              </w:tabs>
              <w:spacing w:before="120" w:after="120"/>
              <w:rPr>
                <w:rFonts w:ascii="Calibri" w:hAnsi="Calibri" w:cs="Calibri"/>
                <w:bCs/>
              </w:rPr>
            </w:pPr>
            <w:r>
              <w:rPr>
                <w:noProof/>
                <w:lang w:eastAsia="ja-JP"/>
              </w:rPr>
              <w:lastRenderedPageBreak/>
              <w:drawing>
                <wp:inline distT="0" distB="0" distL="0" distR="0" wp14:anchorId="1120B757" wp14:editId="7A6844EB">
                  <wp:extent cx="2423160" cy="305874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210" t="27986" r="46303" b="37258"/>
                          <a:stretch/>
                        </pic:blipFill>
                        <pic:spPr bwMode="auto">
                          <a:xfrm>
                            <a:off x="0" y="0"/>
                            <a:ext cx="2432133" cy="3070069"/>
                          </a:xfrm>
                          <a:prstGeom prst="rect">
                            <a:avLst/>
                          </a:prstGeom>
                          <a:ln>
                            <a:noFill/>
                          </a:ln>
                          <a:extLst>
                            <a:ext uri="{53640926-AAD7-44D8-BBD7-CCE9431645EC}">
                              <a14:shadowObscured xmlns:a14="http://schemas.microsoft.com/office/drawing/2010/main"/>
                            </a:ext>
                          </a:extLst>
                        </pic:spPr>
                      </pic:pic>
                    </a:graphicData>
                  </a:graphic>
                </wp:inline>
              </w:drawing>
            </w:r>
          </w:p>
          <w:p w:rsidR="00626776" w:rsidRDefault="001C1BE3" w:rsidP="00EF6D20">
            <w:pPr>
              <w:tabs>
                <w:tab w:val="left" w:pos="560"/>
                <w:tab w:val="left" w:pos="1120"/>
              </w:tabs>
              <w:spacing w:before="120" w:after="120"/>
              <w:rPr>
                <w:rFonts w:ascii="Calibri" w:hAnsi="Calibri" w:cs="Calibri"/>
                <w:bCs/>
              </w:rPr>
            </w:pPr>
            <w:r>
              <w:rPr>
                <w:rFonts w:ascii="Calibri" w:hAnsi="Calibri" w:cs="Calibri"/>
                <w:bCs/>
              </w:rPr>
              <w:t xml:space="preserve">Ce type de couplage est décrit par les mêmes équations différentielles que </w:t>
            </w:r>
            <w:r w:rsidR="006F10FD">
              <w:rPr>
                <w:rFonts w:ascii="Calibri" w:hAnsi="Calibri" w:cs="Calibri"/>
                <w:bCs/>
              </w:rPr>
              <w:t xml:space="preserve">le couplage inductif de </w:t>
            </w:r>
            <w:r w:rsidR="00263D3C">
              <w:rPr>
                <w:rFonts w:ascii="Calibri" w:hAnsi="Calibri" w:cs="Calibri"/>
                <w:bCs/>
              </w:rPr>
              <w:t>circuits électriques étudié</w:t>
            </w:r>
            <w:r w:rsidR="006F10FD">
              <w:rPr>
                <w:rFonts w:ascii="Calibri" w:hAnsi="Calibri" w:cs="Calibri"/>
                <w:bCs/>
              </w:rPr>
              <w:t xml:space="preserve"> </w:t>
            </w:r>
            <w:r w:rsidR="007243DD">
              <w:rPr>
                <w:rFonts w:ascii="Calibri" w:hAnsi="Calibri" w:cs="Calibri"/>
                <w:bCs/>
              </w:rPr>
              <w:t>précédemment</w:t>
            </w:r>
            <w:r w:rsidR="006F10FD">
              <w:rPr>
                <w:rFonts w:ascii="Calibri" w:hAnsi="Calibri" w:cs="Calibri"/>
                <w:bCs/>
              </w:rPr>
              <w:t>.</w:t>
            </w:r>
          </w:p>
          <w:p w:rsidR="00626776" w:rsidRDefault="00263D3C" w:rsidP="00EF6D20">
            <w:pPr>
              <w:tabs>
                <w:tab w:val="left" w:pos="560"/>
                <w:tab w:val="left" w:pos="1120"/>
              </w:tabs>
              <w:spacing w:before="120" w:after="120"/>
              <w:rPr>
                <w:rFonts w:ascii="Calibri" w:hAnsi="Calibri" w:cs="Calibri"/>
                <w:bCs/>
              </w:rPr>
            </w:pPr>
            <w:r>
              <w:rPr>
                <w:rFonts w:ascii="Calibri" w:hAnsi="Calibri" w:cs="Calibri"/>
                <w:bCs/>
              </w:rPr>
              <w:t>- De même le couplage capacitif mentionné précédemment est décrit par une équation de la même forme que pour le couplage élastique en mécanique.</w:t>
            </w:r>
          </w:p>
          <w:p w:rsidR="009629E1" w:rsidRDefault="009629E1" w:rsidP="00EF6D20">
            <w:pPr>
              <w:tabs>
                <w:tab w:val="left" w:pos="560"/>
                <w:tab w:val="left" w:pos="1120"/>
              </w:tabs>
              <w:spacing w:before="120" w:after="120"/>
              <w:rPr>
                <w:rFonts w:ascii="Calibri" w:hAnsi="Calibri" w:cs="Calibri"/>
                <w:bCs/>
              </w:rPr>
            </w:pPr>
            <w:r>
              <w:rPr>
                <w:rFonts w:ascii="Calibri" w:hAnsi="Calibri" w:cs="Calibri"/>
                <w:bCs/>
              </w:rPr>
              <w:t xml:space="preserve">- Il existe une troisième forme de couplage qui utilise des phénomènes dissipatifs pour coupler deux systèmes. Ce serait le cas par exemple en utilisant une résistance pour coupler deux circuits ou un </w:t>
            </w:r>
            <w:r w:rsidR="00452678">
              <w:rPr>
                <w:rFonts w:ascii="Calibri" w:hAnsi="Calibri" w:cs="Calibri"/>
                <w:bCs/>
              </w:rPr>
              <w:t>amortisseur</w:t>
            </w:r>
            <w:r>
              <w:rPr>
                <w:rFonts w:ascii="Calibri" w:hAnsi="Calibri" w:cs="Calibri"/>
                <w:bCs/>
              </w:rPr>
              <w:t xml:space="preserve"> </w:t>
            </w:r>
            <w:r w:rsidR="00452678">
              <w:rPr>
                <w:rFonts w:ascii="Calibri" w:hAnsi="Calibri" w:cs="Calibri"/>
                <w:bCs/>
              </w:rPr>
              <w:t>(</w:t>
            </w:r>
            <w:r>
              <w:rPr>
                <w:rFonts w:ascii="Calibri" w:hAnsi="Calibri" w:cs="Calibri"/>
                <w:bCs/>
              </w:rPr>
              <w:t>frottements fluides/solides</w:t>
            </w:r>
            <w:r w:rsidR="00452678">
              <w:rPr>
                <w:rFonts w:ascii="Calibri" w:hAnsi="Calibri" w:cs="Calibri"/>
                <w:bCs/>
              </w:rPr>
              <w:t>)</w:t>
            </w:r>
            <w:r>
              <w:rPr>
                <w:rFonts w:ascii="Calibri" w:hAnsi="Calibri" w:cs="Calibri"/>
                <w:bCs/>
              </w:rPr>
              <w:t xml:space="preserve"> pour deux systèmes mécaniques.</w:t>
            </w:r>
          </w:p>
          <w:p w:rsidR="00263D3C" w:rsidRDefault="00AC7979" w:rsidP="00EF6D20">
            <w:pPr>
              <w:tabs>
                <w:tab w:val="left" w:pos="560"/>
                <w:tab w:val="left" w:pos="1120"/>
              </w:tabs>
              <w:spacing w:before="120" w:after="120"/>
              <w:rPr>
                <w:rFonts w:ascii="Calibri" w:hAnsi="Calibri" w:cs="Calibri"/>
                <w:bCs/>
              </w:rPr>
            </w:pPr>
            <w:r>
              <w:rPr>
                <w:rFonts w:ascii="Calibri" w:hAnsi="Calibri" w:cs="Calibri"/>
                <w:bCs/>
              </w:rPr>
              <w:t xml:space="preserve">Le grand </w:t>
            </w:r>
            <w:r w:rsidR="00872B51">
              <w:rPr>
                <w:rFonts w:ascii="Calibri" w:hAnsi="Calibri" w:cs="Calibri"/>
                <w:bCs/>
              </w:rPr>
              <w:t>intérêt</w:t>
            </w:r>
            <w:r>
              <w:rPr>
                <w:rFonts w:ascii="Calibri" w:hAnsi="Calibri" w:cs="Calibri"/>
                <w:bCs/>
              </w:rPr>
              <w:t xml:space="preserve"> du couplage est que ça </w:t>
            </w:r>
            <w:r w:rsidR="00872B51">
              <w:rPr>
                <w:rFonts w:ascii="Calibri" w:hAnsi="Calibri" w:cs="Calibri"/>
                <w:bCs/>
              </w:rPr>
              <w:t>permet</w:t>
            </w:r>
            <w:r>
              <w:rPr>
                <w:rFonts w:ascii="Calibri" w:hAnsi="Calibri" w:cs="Calibri"/>
                <w:bCs/>
              </w:rPr>
              <w:t xml:space="preserve"> de modifier les fréquences propres du système. </w:t>
            </w:r>
            <w:r w:rsidR="00872B51">
              <w:rPr>
                <w:rFonts w:ascii="Calibri" w:hAnsi="Calibri" w:cs="Calibri"/>
                <w:bCs/>
              </w:rPr>
              <w:t xml:space="preserve">Ceci est utilisé dans la construction pour éviter que des bâtiments rentrent en résonance à des fréquences qu’on retrouve dans la vie courante (lors d’un tremblement de terre, vent, personnes qui bougent les jambes dans un stade). On couple souvent un bâtiment avec </w:t>
            </w:r>
            <w:r w:rsidR="00A81460">
              <w:rPr>
                <w:rFonts w:ascii="Calibri" w:hAnsi="Calibri" w:cs="Calibri"/>
                <w:bCs/>
              </w:rPr>
              <w:t>un énorme pendule pour modifier les fréquences de résonance (</w:t>
            </w:r>
            <w:proofErr w:type="spellStart"/>
            <w:r w:rsidR="00A81460">
              <w:rPr>
                <w:rFonts w:ascii="Calibri" w:hAnsi="Calibri" w:cs="Calibri"/>
                <w:bCs/>
              </w:rPr>
              <w:t>rq</w:t>
            </w:r>
            <w:proofErr w:type="spellEnd"/>
            <w:r w:rsidR="00A81460">
              <w:rPr>
                <w:rFonts w:ascii="Calibri" w:hAnsi="Calibri" w:cs="Calibri"/>
                <w:bCs/>
              </w:rPr>
              <w:t>, plus le couplage est fort (grande constante de couplage) plus les fréquences sont modifiées)</w:t>
            </w:r>
            <w:r w:rsidR="00452678">
              <w:rPr>
                <w:rFonts w:ascii="Calibri" w:hAnsi="Calibri" w:cs="Calibri"/>
                <w:bCs/>
              </w:rPr>
              <w:t>.</w:t>
            </w:r>
          </w:p>
          <w:p w:rsidR="009F4131" w:rsidRDefault="009F4131" w:rsidP="009F4131">
            <w:pPr>
              <w:tabs>
                <w:tab w:val="left" w:pos="560"/>
                <w:tab w:val="left" w:pos="1120"/>
              </w:tabs>
              <w:spacing w:before="120" w:after="120"/>
              <w:rPr>
                <w:rFonts w:ascii="Calibri" w:hAnsi="Calibri" w:cs="Calibri"/>
                <w:b/>
                <w:color w:val="FF0000"/>
              </w:rPr>
            </w:pPr>
            <w:r w:rsidRPr="00046993">
              <w:rPr>
                <w:rFonts w:ascii="Calibri" w:hAnsi="Calibri" w:cs="Calibri"/>
                <w:b/>
                <w:color w:val="FF0000"/>
              </w:rPr>
              <w:t>I</w:t>
            </w:r>
            <w:r>
              <w:rPr>
                <w:rFonts w:ascii="Calibri" w:hAnsi="Calibri" w:cs="Calibri"/>
                <w:b/>
                <w:color w:val="FF0000"/>
              </w:rPr>
              <w:t>II</w:t>
            </w:r>
            <w:r w:rsidRPr="00046993">
              <w:rPr>
                <w:rFonts w:ascii="Calibri" w:hAnsi="Calibri" w:cs="Calibri"/>
                <w:b/>
                <w:color w:val="FF0000"/>
              </w:rPr>
              <w:t xml:space="preserve">] </w:t>
            </w:r>
            <w:r>
              <w:rPr>
                <w:rFonts w:ascii="Calibri" w:hAnsi="Calibri" w:cs="Calibri"/>
                <w:b/>
                <w:color w:val="FF0000"/>
              </w:rPr>
              <w:t>Modélisation d’un solide</w:t>
            </w:r>
            <w:r w:rsidR="0077224D">
              <w:rPr>
                <w:rFonts w:ascii="Calibri" w:hAnsi="Calibri" w:cs="Calibri"/>
                <w:b/>
                <w:color w:val="FF0000"/>
              </w:rPr>
              <w:t>, N oscillateurs couplées</w:t>
            </w:r>
          </w:p>
          <w:p w:rsidR="00452678" w:rsidRDefault="00792DA4" w:rsidP="00EF6D20">
            <w:pPr>
              <w:tabs>
                <w:tab w:val="left" w:pos="560"/>
                <w:tab w:val="left" w:pos="1120"/>
              </w:tabs>
              <w:spacing w:before="120" w:after="120"/>
              <w:rPr>
                <w:rFonts w:ascii="Calibri" w:hAnsi="Calibri" w:cs="Calibri"/>
                <w:bCs/>
              </w:rPr>
            </w:pPr>
            <w:r>
              <w:rPr>
                <w:rFonts w:ascii="Calibri" w:hAnsi="Calibri" w:cs="Calibri"/>
                <w:bCs/>
              </w:rPr>
              <w:t xml:space="preserve">Si on couple un grand nombre de masses par des ressorts on peut </w:t>
            </w:r>
            <w:r w:rsidR="00284AA9">
              <w:rPr>
                <w:rFonts w:ascii="Calibri" w:hAnsi="Calibri" w:cs="Calibri"/>
                <w:bCs/>
              </w:rPr>
              <w:t xml:space="preserve">modéliser les atomes d’un solide. Si on couple N atomes on </w:t>
            </w:r>
            <w:r w:rsidR="00FE698B">
              <w:rPr>
                <w:rFonts w:ascii="Calibri" w:hAnsi="Calibri" w:cs="Calibri"/>
                <w:bCs/>
              </w:rPr>
              <w:t>aura N modes propres dans le système</w:t>
            </w:r>
            <w:r w:rsidR="00121DF0">
              <w:rPr>
                <w:rFonts w:ascii="Calibri" w:hAnsi="Calibri" w:cs="Calibri"/>
                <w:bCs/>
              </w:rPr>
              <w:t xml:space="preserve"> (montrer simulation du couplage de N atomes</w:t>
            </w:r>
            <w:r w:rsidR="00AB7ADE">
              <w:rPr>
                <w:rFonts w:ascii="Calibri" w:hAnsi="Calibri" w:cs="Calibri"/>
                <w:bCs/>
              </w:rPr>
              <w:t xml:space="preserve"> </w:t>
            </w:r>
            <w:hyperlink r:id="rId19" w:history="1">
              <w:r w:rsidR="00F36197" w:rsidRPr="00DE3DA1">
                <w:rPr>
                  <w:rStyle w:val="Hyperlink"/>
                  <w:rFonts w:ascii="Calibri" w:hAnsi="Calibri" w:cs="Calibri"/>
                  <w:bCs/>
                </w:rPr>
                <w:t>http://ressources.univ-lemans.fr/AccesLibre/UM/Pedago/physique/02/meca/chaine.html</w:t>
              </w:r>
            </w:hyperlink>
            <w:r w:rsidR="00F36197">
              <w:rPr>
                <w:rFonts w:ascii="Calibri" w:hAnsi="Calibri" w:cs="Calibri"/>
                <w:bCs/>
              </w:rPr>
              <w:t xml:space="preserve"> ceci montre aussi que on n’a pas toujours la pulsation propre du système isolé</w:t>
            </w:r>
            <w:r w:rsidR="00121DF0">
              <w:rPr>
                <w:rFonts w:ascii="Calibri" w:hAnsi="Calibri" w:cs="Calibri"/>
                <w:bCs/>
              </w:rPr>
              <w:t>)</w:t>
            </w:r>
            <w:r w:rsidR="00F36197">
              <w:rPr>
                <w:rFonts w:ascii="Calibri" w:hAnsi="Calibri" w:cs="Calibri"/>
                <w:bCs/>
              </w:rPr>
              <w:t>.</w:t>
            </w:r>
          </w:p>
          <w:p w:rsidR="009F4131" w:rsidRDefault="009F4131" w:rsidP="00EF6D20">
            <w:pPr>
              <w:tabs>
                <w:tab w:val="left" w:pos="560"/>
                <w:tab w:val="left" w:pos="1120"/>
              </w:tabs>
              <w:spacing w:before="120" w:after="120"/>
              <w:rPr>
                <w:rFonts w:ascii="Calibri" w:hAnsi="Calibri" w:cs="Calibri"/>
                <w:bCs/>
              </w:rPr>
            </w:pPr>
            <w:r>
              <w:rPr>
                <w:rFonts w:ascii="Calibri" w:hAnsi="Calibri" w:cs="Calibri"/>
                <w:bCs/>
              </w:rPr>
              <w:t xml:space="preserve">Montrer sur </w:t>
            </w:r>
            <w:r w:rsidR="00623D28">
              <w:rPr>
                <w:rFonts w:ascii="Calibri" w:hAnsi="Calibri" w:cs="Calibri"/>
                <w:bCs/>
              </w:rPr>
              <w:t>slide</w:t>
            </w:r>
            <w:r w:rsidR="00D36468">
              <w:rPr>
                <w:rFonts w:ascii="Calibri" w:hAnsi="Calibri" w:cs="Calibri"/>
                <w:bCs/>
              </w:rPr>
              <w:t xml:space="preserve"> la position du problème.</w:t>
            </w:r>
          </w:p>
          <w:p w:rsidR="00D36468" w:rsidRDefault="00D36468" w:rsidP="00EF6D20">
            <w:pPr>
              <w:tabs>
                <w:tab w:val="left" w:pos="560"/>
                <w:tab w:val="left" w:pos="1120"/>
              </w:tabs>
              <w:spacing w:before="120" w:after="120"/>
              <w:rPr>
                <w:rFonts w:ascii="Calibri" w:hAnsi="Calibri" w:cs="Calibri"/>
                <w:bCs/>
              </w:rPr>
            </w:pPr>
            <w:r>
              <w:rPr>
                <w:rFonts w:ascii="Calibri" w:hAnsi="Calibri" w:cs="Calibri"/>
                <w:bCs/>
              </w:rPr>
              <w:t>Montrer comment établir l’équation pour un oscillateur (Perez p. 476.)</w:t>
            </w:r>
            <w:r w:rsidR="00590F6B">
              <w:rPr>
                <w:rFonts w:ascii="Calibri" w:hAnsi="Calibri" w:cs="Calibri"/>
                <w:bCs/>
              </w:rPr>
              <w:t xml:space="preserve">. On </w:t>
            </w:r>
            <w:r w:rsidR="00C14FCB">
              <w:rPr>
                <w:rFonts w:ascii="Calibri" w:hAnsi="Calibri" w:cs="Calibri"/>
                <w:bCs/>
              </w:rPr>
              <w:t>veut</w:t>
            </w:r>
            <w:r w:rsidR="00B41ED2">
              <w:rPr>
                <w:rFonts w:ascii="Calibri" w:hAnsi="Calibri" w:cs="Calibri"/>
                <w:bCs/>
              </w:rPr>
              <w:t xml:space="preserve"> des modes propres donc on utilise des exponentielles complexes avec astuce : </w:t>
            </w:r>
            <w:r w:rsidR="00044B6A">
              <w:rPr>
                <w:rFonts w:ascii="Calibri" w:hAnsi="Calibri" w:cs="Calibri"/>
                <w:bCs/>
              </w:rPr>
              <w:t>introduction de n*d pour la partie « spatiale » de la fonction d’onde complexe.</w:t>
            </w:r>
          </w:p>
          <w:p w:rsidR="00C14FCB" w:rsidRDefault="00C14FCB" w:rsidP="00EF6D20">
            <w:pPr>
              <w:tabs>
                <w:tab w:val="left" w:pos="560"/>
                <w:tab w:val="left" w:pos="1120"/>
              </w:tabs>
              <w:spacing w:before="120" w:after="120"/>
              <w:rPr>
                <w:rFonts w:ascii="Calibri" w:hAnsi="Calibri" w:cs="Calibri"/>
                <w:bCs/>
              </w:rPr>
            </w:pPr>
            <w:r>
              <w:rPr>
                <w:rFonts w:ascii="Calibri" w:hAnsi="Calibri" w:cs="Calibri"/>
                <w:bCs/>
              </w:rPr>
              <w:lastRenderedPageBreak/>
              <w:t xml:space="preserve">On peut parler de la </w:t>
            </w:r>
            <w:proofErr w:type="spellStart"/>
            <w:r>
              <w:rPr>
                <w:rFonts w:ascii="Calibri" w:hAnsi="Calibri" w:cs="Calibri"/>
                <w:bCs/>
              </w:rPr>
              <w:t>resolution</w:t>
            </w:r>
            <w:proofErr w:type="spellEnd"/>
            <w:r>
              <w:rPr>
                <w:rFonts w:ascii="Calibri" w:hAnsi="Calibri" w:cs="Calibri"/>
                <w:bCs/>
              </w:rPr>
              <w:t xml:space="preserve"> rapidement ou du passage au </w:t>
            </w:r>
            <w:proofErr w:type="spellStart"/>
            <w:r>
              <w:rPr>
                <w:rFonts w:ascii="Calibri" w:hAnsi="Calibri" w:cs="Calibri"/>
                <w:bCs/>
              </w:rPr>
              <w:t>continnu</w:t>
            </w:r>
            <w:proofErr w:type="spellEnd"/>
            <w:r>
              <w:rPr>
                <w:rFonts w:ascii="Calibri" w:hAnsi="Calibri" w:cs="Calibri"/>
                <w:bCs/>
              </w:rPr>
              <w:t xml:space="preserve"> pour trouver la célérité de l’onde que l’on peut associer à la distance entre atomes et à la raideur du ressort.</w:t>
            </w:r>
          </w:p>
          <w:p w:rsidR="00F36197" w:rsidRDefault="00A94CD9" w:rsidP="00EF6D20">
            <w:pPr>
              <w:tabs>
                <w:tab w:val="left" w:pos="560"/>
                <w:tab w:val="left" w:pos="1120"/>
              </w:tabs>
              <w:spacing w:before="120" w:after="120"/>
              <w:rPr>
                <w:rFonts w:ascii="Calibri" w:hAnsi="Calibri" w:cs="Calibri"/>
                <w:bCs/>
              </w:rPr>
            </w:pPr>
            <w:r>
              <w:rPr>
                <w:rFonts w:ascii="Calibri" w:hAnsi="Calibri" w:cs="Calibri"/>
                <w:bCs/>
              </w:rPr>
              <w:t>Cette partie peut servir aussi de conclusion élargie.</w:t>
            </w:r>
          </w:p>
          <w:p w:rsidR="005F1D8F" w:rsidRDefault="005F1D8F" w:rsidP="00543142">
            <w:pPr>
              <w:tabs>
                <w:tab w:val="left" w:pos="560"/>
                <w:tab w:val="left" w:pos="1120"/>
              </w:tabs>
              <w:spacing w:before="120" w:after="120"/>
              <w:rPr>
                <w:rFonts w:ascii="Calibri" w:hAnsi="Calibri" w:cs="Calibri"/>
                <w:b/>
              </w:rPr>
            </w:pPr>
          </w:p>
        </w:tc>
      </w:tr>
      <w:tr w:rsidR="00E50D65" w:rsidTr="00140C1B">
        <w:tc>
          <w:tcPr>
            <w:tcW w:w="9669" w:type="dxa"/>
            <w:shd w:val="clear" w:color="auto" w:fill="FFFFFF"/>
          </w:tcPr>
          <w:p w:rsidR="00E50D65" w:rsidRPr="00140C1B" w:rsidRDefault="00E50D65" w:rsidP="00EF6D20">
            <w:pPr>
              <w:tabs>
                <w:tab w:val="left" w:pos="560"/>
                <w:tab w:val="left" w:pos="1120"/>
              </w:tabs>
              <w:spacing w:before="120" w:after="120"/>
              <w:rPr>
                <w:rFonts w:ascii="Calibri" w:hAnsi="Calibri" w:cs="Calibri"/>
                <w:b/>
                <w:color w:val="70AD47"/>
              </w:rPr>
            </w:pPr>
          </w:p>
        </w:tc>
      </w:tr>
    </w:tbl>
    <w:p w:rsidR="00140C1B" w:rsidRDefault="00140C1B">
      <w:pPr>
        <w:tabs>
          <w:tab w:val="left" w:pos="560"/>
          <w:tab w:val="left" w:pos="1120"/>
        </w:tabs>
        <w:jc w:val="both"/>
        <w:rPr>
          <w:rFonts w:ascii="Calibri" w:hAnsi="Calibri" w:cs="Calibri"/>
          <w:u w:val="single"/>
        </w:rPr>
      </w:pPr>
    </w:p>
    <w:tbl>
      <w:tblPr>
        <w:tblW w:w="0" w:type="auto"/>
        <w:tblInd w:w="-15" w:type="dxa"/>
        <w:tblLayout w:type="fixed"/>
        <w:tblLook w:val="0000" w:firstRow="0" w:lastRow="0" w:firstColumn="0" w:lastColumn="0" w:noHBand="0" w:noVBand="0"/>
      </w:tblPr>
      <w:tblGrid>
        <w:gridCol w:w="9782"/>
      </w:tblGrid>
      <w:tr w:rsidR="00140C1B">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140C1B" w:rsidRDefault="00140C1B">
            <w:pPr>
              <w:tabs>
                <w:tab w:val="left" w:pos="560"/>
                <w:tab w:val="left" w:pos="1120"/>
              </w:tabs>
              <w:spacing w:before="120" w:after="120"/>
              <w:jc w:val="center"/>
            </w:pPr>
            <w:r>
              <w:rPr>
                <w:rFonts w:ascii="Calibri" w:hAnsi="Calibri" w:cs="Calibri"/>
                <w:b/>
              </w:rPr>
              <w:t>Questions posées par l’enseignant</w:t>
            </w:r>
          </w:p>
        </w:tc>
      </w:tr>
      <w:tr w:rsidR="00140C1B">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 Pré requis : équation d'onde?</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Equation de d'Alembert.</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2) D'Alembert est-elle la seule équation d'onde?</w:t>
            </w:r>
          </w:p>
          <w:p w:rsidR="007A3083" w:rsidRPr="007A3083" w:rsidRDefault="007A3083" w:rsidP="007A3083">
            <w:pPr>
              <w:tabs>
                <w:tab w:val="left" w:pos="560"/>
                <w:tab w:val="left" w:pos="1120"/>
              </w:tabs>
              <w:spacing w:before="120" w:after="120"/>
              <w:rPr>
                <w:rFonts w:ascii="Calibri" w:hAnsi="Calibri" w:cs="Calibri"/>
                <w:bCs/>
              </w:rPr>
            </w:pPr>
            <w:r>
              <w:rPr>
                <w:rFonts w:ascii="Calibri" w:hAnsi="Calibri" w:cs="Calibri"/>
                <w:bCs/>
              </w:rPr>
              <w:t xml:space="preserve">Non, </w:t>
            </w:r>
          </w:p>
          <w:p w:rsidR="007A3083" w:rsidRPr="003A541A"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3) Qu'est-ce que M?</w:t>
            </w:r>
          </w:p>
          <w:p w:rsidR="007A3083" w:rsidRPr="007A3083" w:rsidRDefault="007A3083" w:rsidP="007A3083">
            <w:pPr>
              <w:tabs>
                <w:tab w:val="left" w:pos="560"/>
                <w:tab w:val="left" w:pos="1120"/>
              </w:tabs>
              <w:spacing w:before="120" w:after="120"/>
              <w:rPr>
                <w:rFonts w:ascii="Calibri" w:hAnsi="Calibri" w:cs="Calibri"/>
                <w:bCs/>
              </w:rPr>
            </w:pPr>
            <w:r>
              <w:rPr>
                <w:rFonts w:ascii="Calibri" w:hAnsi="Calibri" w:cs="Calibri"/>
                <w:bCs/>
              </w:rPr>
              <w:t>Inductance mutuelle</w:t>
            </w:r>
          </w:p>
          <w:p w:rsidR="007A3083" w:rsidRPr="003A541A"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4) Comment est-elle définie?</w:t>
            </w:r>
          </w:p>
          <w:p w:rsidR="007A3083" w:rsidRDefault="007A3083" w:rsidP="007A3083">
            <w:pPr>
              <w:pStyle w:val="Caption"/>
              <w:rPr>
                <w:rFonts w:ascii="Calibri" w:hAnsi="Calibri" w:cs="Calibri"/>
                <w:bCs/>
                <w:i w:val="0"/>
                <w:color w:val="000000"/>
              </w:rPr>
            </w:pPr>
            <w:r>
              <w:rPr>
                <w:rFonts w:ascii="Calibri" w:hAnsi="Calibri" w:cs="Calibri"/>
                <w:bCs/>
                <w:i w:val="0"/>
                <w:color w:val="000000"/>
              </w:rPr>
              <w:t xml:space="preserve">Le flux magnétique induit par l’un des circuits par le courant circulant dans le </w:t>
            </w:r>
            <w:r w:rsidR="003A541A">
              <w:rPr>
                <w:rFonts w:ascii="Calibri" w:hAnsi="Calibri" w:cs="Calibri"/>
                <w:bCs/>
                <w:i w:val="0"/>
                <w:color w:val="000000"/>
              </w:rPr>
              <w:t>deuxième</w:t>
            </w:r>
            <w:r>
              <w:rPr>
                <w:rFonts w:ascii="Calibri" w:hAnsi="Calibri" w:cs="Calibri"/>
                <w:bCs/>
                <w:i w:val="0"/>
                <w:color w:val="000000"/>
              </w:rPr>
              <w:t xml:space="preserve"> circuit divisé par </w:t>
            </w:r>
            <w:r w:rsidR="003A541A">
              <w:rPr>
                <w:rFonts w:ascii="Calibri" w:hAnsi="Calibri" w:cs="Calibri"/>
                <w:bCs/>
                <w:i w:val="0"/>
                <w:color w:val="000000"/>
              </w:rPr>
              <w:t>ce courant.</w:t>
            </w:r>
          </w:p>
          <w:p w:rsidR="003A541A" w:rsidRPr="003A541A" w:rsidRDefault="007A3083" w:rsidP="003A541A">
            <w:pPr>
              <w:tabs>
                <w:tab w:val="left" w:pos="560"/>
                <w:tab w:val="left" w:pos="1120"/>
              </w:tabs>
              <w:spacing w:before="120" w:after="120"/>
              <w:rPr>
                <w:rFonts w:ascii="Calibri" w:hAnsi="Calibri" w:cs="Calibri"/>
                <w:b/>
                <w:bCs/>
              </w:rPr>
            </w:pPr>
            <w:r w:rsidRPr="007A3083">
              <w:rPr>
                <w:rFonts w:ascii="Calibri" w:hAnsi="Calibri" w:cs="Calibri"/>
                <w:b/>
                <w:bCs/>
              </w:rPr>
              <w:t>5) Flux. Comment définir M en équation?</w:t>
            </w:r>
            <m:oMath>
              <m:r>
                <m:rPr>
                  <m:sty m:val="p"/>
                </m:rPr>
                <w:rPr>
                  <w:rFonts w:ascii="Cambria Math" w:hAnsi="Cambria Math" w:cs="Calibri"/>
                  <w:color w:val="000000"/>
                </w:rPr>
                <w:br/>
              </m:r>
            </m:oMath>
            <m:oMathPara>
              <m:oMath>
                <m:sSub>
                  <m:sSubPr>
                    <m:ctrlPr>
                      <w:rPr>
                        <w:rFonts w:ascii="Cambria Math" w:hAnsi="Cambria Math" w:cs="Calibri"/>
                        <w:bCs/>
                        <w:color w:val="000000"/>
                      </w:rPr>
                    </m:ctrlPr>
                  </m:sSubPr>
                  <m:e>
                    <m:r>
                      <w:rPr>
                        <w:rFonts w:ascii="Cambria Math" w:hAnsi="Cambria Math" w:cs="Calibri"/>
                        <w:color w:val="000000"/>
                      </w:rPr>
                      <m:t>φ</m:t>
                    </m:r>
                  </m:e>
                  <m:sub>
                    <m:r>
                      <w:rPr>
                        <w:rFonts w:ascii="Cambria Math" w:hAnsi="Cambria Math" w:cs="Calibri"/>
                        <w:color w:val="000000"/>
                      </w:rPr>
                      <m:t>1-2</m:t>
                    </m:r>
                  </m:sub>
                </m:sSub>
                <m:r>
                  <w:rPr>
                    <w:rFonts w:ascii="Cambria Math" w:hAnsi="Cambria Math" w:cs="Calibri"/>
                    <w:color w:val="000000"/>
                  </w:rPr>
                  <m:t>=M</m:t>
                </m:r>
                <m:sSub>
                  <m:sSubPr>
                    <m:ctrlPr>
                      <w:rPr>
                        <w:rFonts w:ascii="Cambria Math" w:hAnsi="Cambria Math" w:cs="Calibri"/>
                        <w:bCs/>
                        <w:color w:val="000000"/>
                      </w:rPr>
                    </m:ctrlPr>
                  </m:sSubPr>
                  <m:e>
                    <m:r>
                      <w:rPr>
                        <w:rFonts w:ascii="Cambria Math" w:hAnsi="Cambria Math" w:cs="Calibri"/>
                        <w:color w:val="000000"/>
                      </w:rPr>
                      <m:t>i</m:t>
                    </m:r>
                  </m:e>
                  <m:sub>
                    <m:r>
                      <w:rPr>
                        <w:rFonts w:ascii="Cambria Math" w:hAnsi="Cambria Math" w:cs="Calibri"/>
                        <w:color w:val="000000"/>
                      </w:rPr>
                      <m:t>1</m:t>
                    </m:r>
                  </m:sub>
                </m:sSub>
                <m:r>
                  <w:rPr>
                    <w:rFonts w:ascii="Cambria Math" w:hAnsi="Cambria Math" w:cs="Calibri"/>
                    <w:color w:val="000000"/>
                  </w:rPr>
                  <m:t xml:space="preserve">      </m:t>
                </m:r>
                <m:sSub>
                  <m:sSubPr>
                    <m:ctrlPr>
                      <w:rPr>
                        <w:rFonts w:ascii="Cambria Math" w:hAnsi="Cambria Math" w:cs="Calibri"/>
                        <w:bCs/>
                        <w:color w:val="000000"/>
                      </w:rPr>
                    </m:ctrlPr>
                  </m:sSubPr>
                  <m:e>
                    <m:r>
                      <w:rPr>
                        <w:rFonts w:ascii="Cambria Math" w:hAnsi="Cambria Math" w:cs="Calibri"/>
                        <w:color w:val="000000"/>
                      </w:rPr>
                      <m:t>φ</m:t>
                    </m:r>
                  </m:e>
                  <m:sub>
                    <m:r>
                      <w:rPr>
                        <w:rFonts w:ascii="Cambria Math" w:hAnsi="Cambria Math" w:cs="Calibri"/>
                        <w:color w:val="000000"/>
                      </w:rPr>
                      <m:t>2-1</m:t>
                    </m:r>
                  </m:sub>
                </m:sSub>
                <m:r>
                  <w:rPr>
                    <w:rFonts w:ascii="Cambria Math" w:hAnsi="Cambria Math" w:cs="Calibri"/>
                    <w:color w:val="000000"/>
                  </w:rPr>
                  <m:t>=M</m:t>
                </m:r>
                <m:sSub>
                  <m:sSubPr>
                    <m:ctrlPr>
                      <w:rPr>
                        <w:rFonts w:ascii="Cambria Math" w:hAnsi="Cambria Math" w:cs="Calibri"/>
                        <w:bCs/>
                        <w:color w:val="000000"/>
                      </w:rPr>
                    </m:ctrlPr>
                  </m:sSubPr>
                  <m:e>
                    <m:r>
                      <w:rPr>
                        <w:rFonts w:ascii="Cambria Math" w:hAnsi="Cambria Math" w:cs="Calibri"/>
                        <w:color w:val="000000"/>
                      </w:rPr>
                      <m:t>i</m:t>
                    </m:r>
                  </m:e>
                  <m:sub>
                    <m:r>
                      <w:rPr>
                        <w:rFonts w:ascii="Cambria Math" w:hAnsi="Cambria Math" w:cs="Calibri"/>
                        <w:color w:val="000000"/>
                      </w:rPr>
                      <m:t>2</m:t>
                    </m:r>
                  </m:sub>
                </m:sSub>
              </m:oMath>
            </m:oMathPara>
          </w:p>
          <w:p w:rsidR="003A541A" w:rsidRPr="007A3083" w:rsidRDefault="003A541A" w:rsidP="007A3083">
            <w:pPr>
              <w:tabs>
                <w:tab w:val="left" w:pos="560"/>
                <w:tab w:val="left" w:pos="1120"/>
              </w:tabs>
              <w:spacing w:before="120" w:after="120"/>
              <w:rPr>
                <w:rFonts w:ascii="Calibri" w:hAnsi="Calibri" w:cs="Calibri"/>
                <w:bCs/>
              </w:rPr>
            </w:pPr>
          </w:p>
          <w:p w:rsidR="007A3083" w:rsidRPr="003A541A"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6) Où apparaît L?</w:t>
            </w:r>
          </w:p>
          <w:p w:rsidR="003A541A" w:rsidRPr="007A3083" w:rsidRDefault="003A541A" w:rsidP="007A3083">
            <w:pPr>
              <w:tabs>
                <w:tab w:val="left" w:pos="560"/>
                <w:tab w:val="left" w:pos="1120"/>
              </w:tabs>
              <w:spacing w:before="120" w:after="120"/>
              <w:rPr>
                <w:rFonts w:ascii="Calibri" w:hAnsi="Calibri" w:cs="Calibri"/>
                <w:bCs/>
              </w:rPr>
            </w:pPr>
            <w:proofErr w:type="spellStart"/>
            <w:r>
              <w:rPr>
                <w:rFonts w:ascii="Calibri" w:hAnsi="Calibri" w:cs="Calibri"/>
                <w:bCs/>
              </w:rPr>
              <w:t>L</w:t>
            </w:r>
            <w:proofErr w:type="spellEnd"/>
            <w:r>
              <w:rPr>
                <w:rFonts w:ascii="Calibri" w:hAnsi="Calibri" w:cs="Calibri"/>
                <w:bCs/>
              </w:rPr>
              <w:t xml:space="preserve"> relie le flux magnétique crée par un des circuits à l’intensité traversant ce circuit. Inductance propre.</w:t>
            </w:r>
          </w:p>
          <w:p w:rsidR="007A3083" w:rsidRPr="003076BF"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7) Qu'est-ce que la loi de Faraday?</w:t>
            </w:r>
          </w:p>
          <w:p w:rsidR="00DB6B11" w:rsidRPr="007A3083" w:rsidRDefault="001F28A0" w:rsidP="007A3083">
            <w:pPr>
              <w:tabs>
                <w:tab w:val="left" w:pos="560"/>
                <w:tab w:val="left" w:pos="1120"/>
              </w:tabs>
              <w:spacing w:before="120" w:after="120"/>
              <w:rPr>
                <w:rFonts w:ascii="Calibri" w:hAnsi="Calibri" w:cs="Calibri"/>
                <w:bCs/>
              </w:rPr>
            </w:pPr>
            <w:proofErr w:type="spellStart"/>
            <w:r>
              <w:rPr>
                <w:rFonts w:ascii="Calibri" w:hAnsi="Calibri" w:cs="Calibri"/>
                <w:bCs/>
              </w:rPr>
              <w:t>Fem</w:t>
            </w:r>
            <w:proofErr w:type="spellEnd"/>
            <w:r>
              <w:rPr>
                <w:rFonts w:ascii="Calibri" w:hAnsi="Calibri" w:cs="Calibri"/>
                <w:bCs/>
              </w:rPr>
              <w:t xml:space="preserve"> = -</w:t>
            </w:r>
            <w:proofErr w:type="spellStart"/>
            <w:r>
              <w:rPr>
                <w:rFonts w:ascii="Calibri" w:hAnsi="Calibri" w:cs="Calibri"/>
                <w:bCs/>
              </w:rPr>
              <w:t>dphi</w:t>
            </w:r>
            <w:proofErr w:type="spellEnd"/>
            <w:r>
              <w:rPr>
                <w:rFonts w:ascii="Calibri" w:hAnsi="Calibri" w:cs="Calibri"/>
                <w:bCs/>
              </w:rPr>
              <w:t>/</w:t>
            </w:r>
            <w:proofErr w:type="spellStart"/>
            <w:r>
              <w:rPr>
                <w:rFonts w:ascii="Calibri" w:hAnsi="Calibri" w:cs="Calibri"/>
                <w:bCs/>
              </w:rPr>
              <w:t>dt</w:t>
            </w:r>
            <w:proofErr w:type="spellEnd"/>
            <w:r>
              <w:rPr>
                <w:rFonts w:ascii="Calibri" w:hAnsi="Calibri" w:cs="Calibri"/>
                <w:bCs/>
              </w:rPr>
              <w:t xml:space="preserve"> </w:t>
            </w:r>
            <w:proofErr w:type="spellStart"/>
            <w:r>
              <w:rPr>
                <w:rFonts w:ascii="Calibri" w:hAnsi="Calibri" w:cs="Calibri"/>
                <w:bCs/>
              </w:rPr>
              <w:t>opu</w:t>
            </w:r>
            <w:proofErr w:type="spellEnd"/>
            <w:r>
              <w:rPr>
                <w:rFonts w:ascii="Calibri" w:hAnsi="Calibri" w:cs="Calibri"/>
                <w:bCs/>
              </w:rPr>
              <w:t xml:space="preserve"> phi est le flux magnétique parcourant un circuit. </w:t>
            </w:r>
          </w:p>
          <w:p w:rsidR="007A3083" w:rsidRPr="00DB6B11"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8) De quoi dépend M?</w:t>
            </w:r>
          </w:p>
          <w:p w:rsidR="00DB6B11" w:rsidRPr="007A3083" w:rsidRDefault="00DB6B11" w:rsidP="007A3083">
            <w:pPr>
              <w:tabs>
                <w:tab w:val="left" w:pos="560"/>
                <w:tab w:val="left" w:pos="1120"/>
              </w:tabs>
              <w:spacing w:before="120" w:after="120"/>
              <w:rPr>
                <w:rFonts w:ascii="Calibri" w:hAnsi="Calibri" w:cs="Calibri"/>
                <w:bCs/>
              </w:rPr>
            </w:pPr>
            <w:r>
              <w:rPr>
                <w:rFonts w:ascii="Calibri" w:hAnsi="Calibri" w:cs="Calibri"/>
                <w:bCs/>
              </w:rPr>
              <w:t>De la géométrie des circuits et de leur distance. (</w:t>
            </w:r>
            <w:proofErr w:type="spellStart"/>
            <w:r>
              <w:rPr>
                <w:rFonts w:ascii="Calibri" w:hAnsi="Calibri" w:cs="Calibri"/>
                <w:bCs/>
              </w:rPr>
              <w:t>Nottament</w:t>
            </w:r>
            <w:proofErr w:type="spellEnd"/>
            <w:r>
              <w:rPr>
                <w:rFonts w:ascii="Calibri" w:hAnsi="Calibri" w:cs="Calibri"/>
                <w:bCs/>
              </w:rPr>
              <w:t xml:space="preserve"> du nombre de spires dans les bobines.)</w:t>
            </w:r>
          </w:p>
          <w:p w:rsidR="007A3083" w:rsidRPr="001F28A0"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9) Que quantifie M?</w:t>
            </w:r>
          </w:p>
          <w:p w:rsidR="00DB6B11" w:rsidRPr="007A3083" w:rsidRDefault="00DB6B11" w:rsidP="007A3083">
            <w:pPr>
              <w:tabs>
                <w:tab w:val="left" w:pos="560"/>
                <w:tab w:val="left" w:pos="1120"/>
              </w:tabs>
              <w:spacing w:before="120" w:after="120"/>
              <w:rPr>
                <w:rFonts w:ascii="Calibri" w:hAnsi="Calibri" w:cs="Calibri"/>
                <w:bCs/>
              </w:rPr>
            </w:pPr>
            <w:r>
              <w:rPr>
                <w:rFonts w:ascii="Calibri" w:hAnsi="Calibri" w:cs="Calibri"/>
                <w:bCs/>
              </w:rPr>
              <w:t>Le flux du champ magnétique traversant un circuit et produit par un autre circuit.</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lastRenderedPageBreak/>
              <w:t>10) Comment s'appelle-t-il?</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Coefficient d'inductance mutuelle.</w:t>
            </w:r>
          </w:p>
          <w:p w:rsidR="007A3083" w:rsidRPr="00930CD4"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 xml:space="preserve">11) Quantifier couplage forte entre deux </w:t>
            </w:r>
            <w:proofErr w:type="gramStart"/>
            <w:r w:rsidRPr="007A3083">
              <w:rPr>
                <w:rFonts w:ascii="Calibri" w:hAnsi="Calibri" w:cs="Calibri"/>
                <w:b/>
                <w:bCs/>
              </w:rPr>
              <w:t>circuit</w:t>
            </w:r>
            <w:proofErr w:type="gramEnd"/>
            <w:r w:rsidRPr="007A3083">
              <w:rPr>
                <w:rFonts w:ascii="Calibri" w:hAnsi="Calibri" w:cs="Calibri"/>
                <w:b/>
                <w:bCs/>
              </w:rPr>
              <w:t>?</w:t>
            </w:r>
          </w:p>
          <w:p w:rsidR="003076BF" w:rsidRPr="007A3083" w:rsidRDefault="00930CD4" w:rsidP="007A3083">
            <w:pPr>
              <w:tabs>
                <w:tab w:val="left" w:pos="560"/>
                <w:tab w:val="left" w:pos="1120"/>
              </w:tabs>
              <w:spacing w:before="120" w:after="120"/>
              <w:rPr>
                <w:rFonts w:ascii="Calibri" w:hAnsi="Calibri" w:cs="Calibri"/>
                <w:bCs/>
              </w:rPr>
            </w:pPr>
            <w:r>
              <w:rPr>
                <w:rFonts w:ascii="Calibri" w:hAnsi="Calibri" w:cs="Calibri"/>
                <w:bCs/>
              </w:rPr>
              <w:t>Faible =&gt; M petit devant L ou k12 petit devant k</w:t>
            </w:r>
          </w:p>
          <w:p w:rsidR="007A3083" w:rsidRPr="00733DFA"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12) M peut-il tendre vers l'infini?</w:t>
            </w:r>
          </w:p>
          <w:p w:rsidR="00733DFA" w:rsidRPr="007A3083" w:rsidRDefault="00733DFA" w:rsidP="007A3083">
            <w:pPr>
              <w:tabs>
                <w:tab w:val="left" w:pos="560"/>
                <w:tab w:val="left" w:pos="1120"/>
              </w:tabs>
              <w:spacing w:before="120" w:after="120"/>
              <w:rPr>
                <w:rFonts w:ascii="Calibri" w:hAnsi="Calibri" w:cs="Calibri"/>
                <w:bCs/>
              </w:rPr>
            </w:pPr>
            <w:r>
              <w:rPr>
                <w:rFonts w:ascii="Calibri" w:hAnsi="Calibri" w:cs="Calibri"/>
                <w:bCs/>
              </w:rPr>
              <w:t>Non il est majoré car le flux et le courant sont finis.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13) Toujours somme et différence dans systèmes couplés?</w:t>
            </w:r>
          </w:p>
          <w:p w:rsidR="007A3083" w:rsidRPr="007A3083" w:rsidRDefault="00733DFA" w:rsidP="007A3083">
            <w:pPr>
              <w:tabs>
                <w:tab w:val="left" w:pos="560"/>
                <w:tab w:val="left" w:pos="1120"/>
              </w:tabs>
              <w:spacing w:before="120" w:after="120"/>
              <w:rPr>
                <w:rFonts w:ascii="Calibri" w:hAnsi="Calibri" w:cs="Calibri"/>
                <w:bCs/>
              </w:rPr>
            </w:pPr>
            <w:r>
              <w:rPr>
                <w:rFonts w:ascii="Calibri" w:hAnsi="Calibri" w:cs="Calibri"/>
                <w:bCs/>
              </w:rPr>
              <w:t xml:space="preserve">Méthode </w:t>
            </w:r>
            <w:proofErr w:type="spellStart"/>
            <w:r>
              <w:rPr>
                <w:rFonts w:ascii="Calibri" w:hAnsi="Calibri" w:cs="Calibri"/>
                <w:bCs/>
              </w:rPr>
              <w:t>mathematique</w:t>
            </w:r>
            <w:proofErr w:type="spellEnd"/>
            <w:r>
              <w:rPr>
                <w:rFonts w:ascii="Calibri" w:hAnsi="Calibri" w:cs="Calibri"/>
                <w:bCs/>
              </w:rPr>
              <w:t xml:space="preserve"> simple qui permet de </w:t>
            </w:r>
            <w:proofErr w:type="spellStart"/>
            <w:r>
              <w:rPr>
                <w:rFonts w:ascii="Calibri" w:hAnsi="Calibri" w:cs="Calibri"/>
                <w:bCs/>
              </w:rPr>
              <w:t>decoupler</w:t>
            </w:r>
            <w:proofErr w:type="spellEnd"/>
            <w:r>
              <w:rPr>
                <w:rFonts w:ascii="Calibri" w:hAnsi="Calibri" w:cs="Calibri"/>
                <w:bCs/>
              </w:rPr>
              <w:t xml:space="preserve"> deux équations dans le cadre du p</w:t>
            </w:r>
            <w:r w:rsidR="00B31488">
              <w:rPr>
                <w:rFonts w:ascii="Calibri" w:hAnsi="Calibri" w:cs="Calibri"/>
                <w:bCs/>
              </w:rPr>
              <w:t>rogramme CPGE. Pas une méthode g</w:t>
            </w:r>
            <w:r>
              <w:rPr>
                <w:rFonts w:ascii="Calibri" w:hAnsi="Calibri" w:cs="Calibri"/>
                <w:bCs/>
              </w:rPr>
              <w:t>énérale.</w:t>
            </w:r>
          </w:p>
          <w:p w:rsidR="007A3083" w:rsidRPr="00C24A8E"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14) Aspect mathématique particulier des solutions de chaque mode?</w:t>
            </w:r>
          </w:p>
          <w:p w:rsidR="00C24A8E" w:rsidRPr="007A3083" w:rsidRDefault="00C24A8E" w:rsidP="007A3083">
            <w:pPr>
              <w:tabs>
                <w:tab w:val="left" w:pos="560"/>
                <w:tab w:val="left" w:pos="1120"/>
              </w:tabs>
              <w:spacing w:before="120" w:after="120"/>
              <w:rPr>
                <w:rFonts w:ascii="Calibri" w:hAnsi="Calibri" w:cs="Calibri"/>
                <w:bCs/>
              </w:rPr>
            </w:pPr>
            <w:r>
              <w:rPr>
                <w:rFonts w:ascii="Calibri" w:hAnsi="Calibri" w:cs="Calibri"/>
                <w:bCs/>
              </w:rPr>
              <w:t>Vecteurs propres, modes propres.</w:t>
            </w:r>
          </w:p>
          <w:p w:rsidR="007A3083" w:rsidRPr="00971102"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 xml:space="preserve">15) Comment </w:t>
            </w:r>
            <w:proofErr w:type="spellStart"/>
            <w:r w:rsidRPr="007A3083">
              <w:rPr>
                <w:rFonts w:ascii="Calibri" w:hAnsi="Calibri" w:cs="Calibri"/>
                <w:b/>
                <w:bCs/>
              </w:rPr>
              <w:t>défini-t-on</w:t>
            </w:r>
            <w:proofErr w:type="spellEnd"/>
            <w:r w:rsidRPr="007A3083">
              <w:rPr>
                <w:rFonts w:ascii="Calibri" w:hAnsi="Calibri" w:cs="Calibri"/>
                <w:b/>
                <w:bCs/>
              </w:rPr>
              <w:t xml:space="preserve"> un mode propre?</w:t>
            </w:r>
          </w:p>
          <w:p w:rsidR="00C24A8E" w:rsidRPr="007A3083" w:rsidRDefault="00971102" w:rsidP="007A3083">
            <w:pPr>
              <w:tabs>
                <w:tab w:val="left" w:pos="560"/>
                <w:tab w:val="left" w:pos="1120"/>
              </w:tabs>
              <w:spacing w:before="120" w:after="120"/>
              <w:rPr>
                <w:rFonts w:ascii="Calibri" w:hAnsi="Calibri" w:cs="Calibri"/>
                <w:bCs/>
              </w:rPr>
            </w:pPr>
            <w:r>
              <w:rPr>
                <w:rFonts w:ascii="Calibri" w:hAnsi="Calibri" w:cs="Calibri"/>
                <w:bCs/>
              </w:rPr>
              <w:t>Valeur propre associées à un vecteur propre du système étudiée.</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16) Quel est l'intérêt d'avoir écrit S et D?</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Découpler les équations.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17) Comment remonter à i1 et i2 et qu'obtient-on?</w:t>
            </w:r>
          </w:p>
          <w:p w:rsidR="007A3083" w:rsidRPr="007A3083" w:rsidRDefault="007A3083" w:rsidP="007A3083">
            <w:pPr>
              <w:tabs>
                <w:tab w:val="left" w:pos="560"/>
                <w:tab w:val="left" w:pos="1120"/>
              </w:tabs>
              <w:spacing w:before="120" w:after="120"/>
              <w:rPr>
                <w:rFonts w:ascii="Calibri" w:hAnsi="Calibri" w:cs="Calibri"/>
                <w:bCs/>
              </w:rPr>
            </w:pPr>
            <w:proofErr w:type="spellStart"/>
            <w:r w:rsidRPr="007A3083">
              <w:rPr>
                <w:rFonts w:ascii="Calibri" w:hAnsi="Calibri" w:cs="Calibri"/>
                <w:bCs/>
              </w:rPr>
              <w:t>Comvbinaison</w:t>
            </w:r>
            <w:proofErr w:type="spellEnd"/>
            <w:r w:rsidRPr="007A3083">
              <w:rPr>
                <w:rFonts w:ascii="Calibri" w:hAnsi="Calibri" w:cs="Calibri"/>
                <w:bCs/>
              </w:rPr>
              <w:t xml:space="preserve"> </w:t>
            </w:r>
            <w:proofErr w:type="spellStart"/>
            <w:r w:rsidRPr="007A3083">
              <w:rPr>
                <w:rFonts w:ascii="Calibri" w:hAnsi="Calibri" w:cs="Calibri"/>
                <w:bCs/>
              </w:rPr>
              <w:t>linéraire</w:t>
            </w:r>
            <w:proofErr w:type="spellEnd"/>
            <w:r w:rsidRPr="007A3083">
              <w:rPr>
                <w:rFonts w:ascii="Calibri" w:hAnsi="Calibri" w:cs="Calibri"/>
                <w:bCs/>
              </w:rPr>
              <w:t xml:space="preserve"> des modes propres.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18) Comment visualiser un des deux modes?</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Battements.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19) Comment voir un seul mode?</w:t>
            </w:r>
          </w:p>
          <w:p w:rsidR="007A3083" w:rsidRPr="007A3083" w:rsidRDefault="00971102" w:rsidP="007A3083">
            <w:pPr>
              <w:tabs>
                <w:tab w:val="left" w:pos="560"/>
                <w:tab w:val="left" w:pos="1120"/>
              </w:tabs>
              <w:spacing w:before="120" w:after="120"/>
              <w:rPr>
                <w:rFonts w:ascii="Calibri" w:hAnsi="Calibri" w:cs="Calibri"/>
                <w:bCs/>
              </w:rPr>
            </w:pPr>
            <w:r>
              <w:rPr>
                <w:rFonts w:ascii="Calibri" w:hAnsi="Calibri" w:cs="Calibri"/>
                <w:bCs/>
              </w:rPr>
              <w:t>Conditions initiales, correspond à un état décrit par un seul des modes propres.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20) Comment définir le couplage?</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Echange d'énergie entre deux systèmes.</w:t>
            </w:r>
          </w:p>
          <w:p w:rsidR="007A3083" w:rsidRPr="00906727"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 xml:space="preserve">21) Qu'observe-t-on si régime </w:t>
            </w:r>
            <w:proofErr w:type="spellStart"/>
            <w:r w:rsidRPr="007A3083">
              <w:rPr>
                <w:rFonts w:ascii="Calibri" w:hAnsi="Calibri" w:cs="Calibri"/>
                <w:b/>
                <w:bCs/>
              </w:rPr>
              <w:t>sinusoidal</w:t>
            </w:r>
            <w:proofErr w:type="spellEnd"/>
            <w:r w:rsidRPr="007A3083">
              <w:rPr>
                <w:rFonts w:ascii="Calibri" w:hAnsi="Calibri" w:cs="Calibri"/>
                <w:b/>
                <w:bCs/>
              </w:rPr>
              <w:t xml:space="preserve"> forcé est off-résonant?</w:t>
            </w:r>
          </w:p>
          <w:p w:rsidR="00906727" w:rsidRPr="007A3083" w:rsidRDefault="00906727" w:rsidP="007A3083">
            <w:pPr>
              <w:tabs>
                <w:tab w:val="left" w:pos="560"/>
                <w:tab w:val="left" w:pos="1120"/>
              </w:tabs>
              <w:spacing w:before="120" w:after="120"/>
              <w:rPr>
                <w:rFonts w:ascii="Calibri" w:hAnsi="Calibri" w:cs="Calibri"/>
                <w:bCs/>
              </w:rPr>
            </w:pPr>
            <w:r>
              <w:rPr>
                <w:rFonts w:ascii="Calibri" w:hAnsi="Calibri" w:cs="Calibri"/>
                <w:bCs/>
              </w:rPr>
              <w:t>Par définition on force le système à osciller à la fréquence de forçage. L’amplitude des oscillations est faible pour des fréquences différentes des modes propres.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22) La grande distinction est-elle électronique/mécanique?</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lastRenderedPageBreak/>
              <w:t xml:space="preserve">Non, plutôt inertiel et </w:t>
            </w:r>
            <w:proofErr w:type="spellStart"/>
            <w:r w:rsidRPr="007A3083">
              <w:rPr>
                <w:rFonts w:ascii="Calibri" w:hAnsi="Calibri" w:cs="Calibri"/>
                <w:bCs/>
              </w:rPr>
              <w:t>elastique</w:t>
            </w:r>
            <w:proofErr w:type="spellEnd"/>
            <w:r w:rsidRPr="007A3083">
              <w:rPr>
                <w:rFonts w:ascii="Calibri" w:hAnsi="Calibri" w:cs="Calibri"/>
                <w:bCs/>
              </w:rPr>
              <w:t>.</w:t>
            </w:r>
          </w:p>
          <w:p w:rsidR="007A3083" w:rsidRPr="00E656FF"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 xml:space="preserve">23) Quelles différences et </w:t>
            </w:r>
            <w:proofErr w:type="spellStart"/>
            <w:r w:rsidRPr="007A3083">
              <w:rPr>
                <w:rFonts w:ascii="Calibri" w:hAnsi="Calibri" w:cs="Calibri"/>
                <w:b/>
                <w:bCs/>
              </w:rPr>
              <w:t>quls</w:t>
            </w:r>
            <w:proofErr w:type="spellEnd"/>
            <w:r w:rsidRPr="007A3083">
              <w:rPr>
                <w:rFonts w:ascii="Calibri" w:hAnsi="Calibri" w:cs="Calibri"/>
                <w:b/>
                <w:bCs/>
              </w:rPr>
              <w:t xml:space="preserve"> points communs entre couplage inertiels et élastiques?</w:t>
            </w:r>
          </w:p>
          <w:p w:rsidR="00E656FF" w:rsidRPr="007A3083" w:rsidRDefault="00E656FF" w:rsidP="007A3083">
            <w:pPr>
              <w:tabs>
                <w:tab w:val="left" w:pos="560"/>
                <w:tab w:val="left" w:pos="1120"/>
              </w:tabs>
              <w:spacing w:before="120" w:after="120"/>
              <w:rPr>
                <w:rFonts w:ascii="Calibri" w:hAnsi="Calibri" w:cs="Calibri"/>
                <w:bCs/>
              </w:rPr>
            </w:pPr>
            <w:r>
              <w:rPr>
                <w:rFonts w:ascii="Calibri" w:hAnsi="Calibri" w:cs="Calibri"/>
                <w:bCs/>
              </w:rPr>
              <w:t xml:space="preserve">Apparition de modes propres dans les deux cas. Les fréquences propres seront différentes selon le couplage (ex. mode propre du système isolée pour couplage élastique de deux oscillateurs contrairement au couplage inductif=inertiel). </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24) Quelle conséquence sur modes propres si inertiel ou élastique?</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Si élastique une fréquence propre est celle du système non couplés-&gt; mode selon différence!!! (</w:t>
            </w:r>
            <w:proofErr w:type="spellStart"/>
            <w:r w:rsidRPr="007A3083">
              <w:rPr>
                <w:rFonts w:ascii="Calibri" w:hAnsi="Calibri" w:cs="Calibri"/>
                <w:bCs/>
              </w:rPr>
              <w:t>alongement</w:t>
            </w:r>
            <w:proofErr w:type="spellEnd"/>
            <w:r w:rsidRPr="007A3083">
              <w:rPr>
                <w:rFonts w:ascii="Calibri" w:hAnsi="Calibri" w:cs="Calibri"/>
                <w:bCs/>
              </w:rPr>
              <w:t>...)</w:t>
            </w:r>
            <w:r w:rsidR="00024FD0">
              <w:rPr>
                <w:rFonts w:ascii="Calibri" w:hAnsi="Calibri" w:cs="Calibri"/>
                <w:bCs/>
              </w:rPr>
              <w:t xml:space="preserve">. Pas toujours vrai, ça </w:t>
            </w:r>
            <w:proofErr w:type="spellStart"/>
            <w:r w:rsidR="00024FD0">
              <w:rPr>
                <w:rFonts w:ascii="Calibri" w:hAnsi="Calibri" w:cs="Calibri"/>
                <w:bCs/>
              </w:rPr>
              <w:t>depend</w:t>
            </w:r>
            <w:proofErr w:type="spellEnd"/>
            <w:r w:rsidR="00024FD0">
              <w:rPr>
                <w:rFonts w:ascii="Calibri" w:hAnsi="Calibri" w:cs="Calibri"/>
                <w:bCs/>
              </w:rPr>
              <w:t xml:space="preserve"> du nombre d’oscillateurs couplées.</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26) Autres types de couplages possibles?</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Couplage par frottements</w:t>
            </w:r>
            <w:r w:rsidR="00E656FF">
              <w:rPr>
                <w:rFonts w:ascii="Calibri" w:hAnsi="Calibri" w:cs="Calibri"/>
                <w:bCs/>
              </w:rPr>
              <w:t xml:space="preserve"> (dissipatifs)</w:t>
            </w:r>
            <w:r w:rsidRPr="007A3083">
              <w:rPr>
                <w:rFonts w:ascii="Calibri" w:hAnsi="Calibri" w:cs="Calibri"/>
                <w:bCs/>
              </w:rPr>
              <w:t xml:space="preserve">. </w:t>
            </w:r>
            <w:proofErr w:type="spellStart"/>
            <w:r w:rsidRPr="007A3083">
              <w:rPr>
                <w:rFonts w:ascii="Calibri" w:hAnsi="Calibri" w:cs="Calibri"/>
                <w:bCs/>
              </w:rPr>
              <w:t>Verrin</w:t>
            </w:r>
            <w:proofErr w:type="spellEnd"/>
            <w:r w:rsidRPr="007A3083">
              <w:rPr>
                <w:rFonts w:ascii="Calibri" w:hAnsi="Calibri" w:cs="Calibri"/>
                <w:bCs/>
              </w:rPr>
              <w:t>.</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 xml:space="preserve">27) Analogue électrique du couplage électrique. </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 xml:space="preserve">Capacitif. </w:t>
            </w:r>
          </w:p>
          <w:p w:rsid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28) Comment le montrer simplement?</w:t>
            </w:r>
          </w:p>
          <w:p w:rsidR="0044534A" w:rsidRPr="007A3083" w:rsidRDefault="0044534A" w:rsidP="007A3083">
            <w:pPr>
              <w:tabs>
                <w:tab w:val="left" w:pos="560"/>
                <w:tab w:val="left" w:pos="1120"/>
              </w:tabs>
              <w:spacing w:before="120" w:after="120"/>
              <w:rPr>
                <w:rFonts w:ascii="Calibri" w:hAnsi="Calibri" w:cs="Calibri"/>
                <w:bCs/>
              </w:rPr>
            </w:pPr>
            <w:r>
              <w:rPr>
                <w:rFonts w:ascii="Calibri" w:hAnsi="Calibri" w:cs="Calibri"/>
                <w:bCs/>
              </w:rPr>
              <w:t>?</w:t>
            </w:r>
          </w:p>
          <w:p w:rsidR="007A3083" w:rsidRPr="007A3083" w:rsidRDefault="007A3083" w:rsidP="007A3083">
            <w:pPr>
              <w:tabs>
                <w:tab w:val="left" w:pos="560"/>
                <w:tab w:val="left" w:pos="1120"/>
              </w:tabs>
              <w:spacing w:before="120" w:after="120"/>
              <w:rPr>
                <w:rFonts w:ascii="Calibri" w:hAnsi="Calibri" w:cs="Calibri"/>
                <w:b/>
                <w:bCs/>
              </w:rPr>
            </w:pPr>
            <w:r w:rsidRPr="007A3083">
              <w:rPr>
                <w:rFonts w:ascii="Calibri" w:hAnsi="Calibri" w:cs="Calibri"/>
                <w:b/>
                <w:bCs/>
              </w:rPr>
              <w:t>29) Battements. Hypothèse pour que le profil ressemble à ça? Interprétation en termes énergétique?</w:t>
            </w:r>
          </w:p>
          <w:p w:rsidR="007A3083" w:rsidRPr="007A3083" w:rsidRDefault="007A3083" w:rsidP="007A3083">
            <w:pPr>
              <w:tabs>
                <w:tab w:val="left" w:pos="560"/>
                <w:tab w:val="left" w:pos="1120"/>
              </w:tabs>
              <w:spacing w:before="120" w:after="120"/>
              <w:rPr>
                <w:rFonts w:ascii="Calibri" w:hAnsi="Calibri" w:cs="Calibri"/>
                <w:bCs/>
              </w:rPr>
            </w:pPr>
            <w:r w:rsidRPr="007A3083">
              <w:rPr>
                <w:rFonts w:ascii="Calibri" w:hAnsi="Calibri" w:cs="Calibri"/>
                <w:bCs/>
              </w:rPr>
              <w:t>Battements=couplage faible</w:t>
            </w:r>
            <w:r w:rsidR="0044534A">
              <w:rPr>
                <w:rFonts w:ascii="Calibri" w:hAnsi="Calibri" w:cs="Calibri"/>
                <w:bCs/>
              </w:rPr>
              <w:t>, transmission d’énergie entre les deux systèmes.</w:t>
            </w:r>
          </w:p>
          <w:p w:rsidR="007A3083" w:rsidRPr="00065C2A" w:rsidRDefault="00996A90" w:rsidP="007A3083">
            <w:pPr>
              <w:tabs>
                <w:tab w:val="left" w:pos="560"/>
                <w:tab w:val="left" w:pos="1120"/>
              </w:tabs>
              <w:spacing w:before="120" w:after="120"/>
              <w:rPr>
                <w:rFonts w:ascii="Calibri" w:hAnsi="Calibri" w:cs="Calibri"/>
                <w:b/>
                <w:bCs/>
              </w:rPr>
            </w:pPr>
            <w:r>
              <w:rPr>
                <w:rFonts w:ascii="Calibri" w:hAnsi="Calibri" w:cs="Calibri"/>
                <w:b/>
                <w:bCs/>
              </w:rPr>
              <w:t>30</w:t>
            </w:r>
            <w:r w:rsidR="007A3083" w:rsidRPr="007A3083">
              <w:rPr>
                <w:rFonts w:ascii="Calibri" w:hAnsi="Calibri" w:cs="Calibri"/>
                <w:b/>
                <w:bCs/>
              </w:rPr>
              <w:t>) Résultat en terme de capacité thermique</w:t>
            </w:r>
            <w:r w:rsidR="00EB389D" w:rsidRPr="00065C2A">
              <w:rPr>
                <w:rFonts w:ascii="Calibri" w:hAnsi="Calibri" w:cs="Calibri"/>
                <w:b/>
                <w:bCs/>
              </w:rPr>
              <w:t xml:space="preserve"> pour n oscillateurs dans un solide</w:t>
            </w:r>
            <w:r w:rsidR="007A3083" w:rsidRPr="007A3083">
              <w:rPr>
                <w:rFonts w:ascii="Calibri" w:hAnsi="Calibri" w:cs="Calibri"/>
                <w:b/>
                <w:bCs/>
              </w:rPr>
              <w:t>?</w:t>
            </w:r>
          </w:p>
          <w:p w:rsidR="00EB389D" w:rsidRPr="007A3083" w:rsidRDefault="00EB389D" w:rsidP="007A3083">
            <w:pPr>
              <w:tabs>
                <w:tab w:val="left" w:pos="560"/>
                <w:tab w:val="left" w:pos="1120"/>
              </w:tabs>
              <w:spacing w:before="120" w:after="120"/>
              <w:rPr>
                <w:rFonts w:ascii="Calibri" w:hAnsi="Calibri" w:cs="Calibri"/>
                <w:bCs/>
              </w:rPr>
            </w:pPr>
            <w:r>
              <w:rPr>
                <w:rFonts w:ascii="Calibri" w:hAnsi="Calibri" w:cs="Calibri"/>
                <w:bCs/>
              </w:rPr>
              <w:t>Dulon</w:t>
            </w:r>
            <w:r w:rsidR="00CB2B4F">
              <w:rPr>
                <w:rFonts w:ascii="Calibri" w:hAnsi="Calibri" w:cs="Calibri"/>
                <w:bCs/>
              </w:rPr>
              <w:t xml:space="preserve">g petit et </w:t>
            </w:r>
            <w:proofErr w:type="spellStart"/>
            <w:r w:rsidR="00CB2B4F">
              <w:rPr>
                <w:rFonts w:ascii="Calibri" w:hAnsi="Calibri" w:cs="Calibri"/>
                <w:bCs/>
              </w:rPr>
              <w:t>equipartition</w:t>
            </w:r>
            <w:proofErr w:type="spellEnd"/>
            <w:r w:rsidR="00CB2B4F">
              <w:rPr>
                <w:rFonts w:ascii="Calibri" w:hAnsi="Calibri" w:cs="Calibri"/>
                <w:bCs/>
              </w:rPr>
              <w:t>, C = 3kB</w:t>
            </w:r>
            <w:r>
              <w:rPr>
                <w:rFonts w:ascii="Calibri" w:hAnsi="Calibri" w:cs="Calibri"/>
                <w:bCs/>
              </w:rPr>
              <w:t>T</w:t>
            </w:r>
          </w:p>
          <w:p w:rsidR="007A3083" w:rsidRPr="00C47AFA" w:rsidRDefault="00996A90" w:rsidP="007A3083">
            <w:pPr>
              <w:tabs>
                <w:tab w:val="left" w:pos="560"/>
                <w:tab w:val="left" w:pos="1120"/>
              </w:tabs>
              <w:spacing w:before="120" w:after="120"/>
              <w:rPr>
                <w:rFonts w:ascii="Calibri" w:hAnsi="Calibri" w:cs="Calibri"/>
                <w:b/>
                <w:bCs/>
              </w:rPr>
            </w:pPr>
            <w:r w:rsidRPr="00C47AFA">
              <w:rPr>
                <w:rFonts w:ascii="Calibri" w:hAnsi="Calibri" w:cs="Calibri"/>
                <w:b/>
                <w:bCs/>
              </w:rPr>
              <w:t>31</w:t>
            </w:r>
            <w:proofErr w:type="gramStart"/>
            <w:r w:rsidR="007A3083" w:rsidRPr="007A3083">
              <w:rPr>
                <w:rFonts w:ascii="Calibri" w:hAnsi="Calibri" w:cs="Calibri"/>
                <w:b/>
                <w:bCs/>
              </w:rPr>
              <w:t>)Quel</w:t>
            </w:r>
            <w:proofErr w:type="gramEnd"/>
            <w:r w:rsidR="007A3083" w:rsidRPr="007A3083">
              <w:rPr>
                <w:rFonts w:ascii="Calibri" w:hAnsi="Calibri" w:cs="Calibri"/>
                <w:b/>
                <w:bCs/>
              </w:rPr>
              <w:t xml:space="preserve"> est le lien entre l'équation d'onde et la relation de dispersion?</w:t>
            </w:r>
          </w:p>
          <w:p w:rsidR="00C57138" w:rsidRPr="007A3083" w:rsidRDefault="00C57138" w:rsidP="007A3083">
            <w:pPr>
              <w:tabs>
                <w:tab w:val="left" w:pos="560"/>
                <w:tab w:val="left" w:pos="1120"/>
              </w:tabs>
              <w:spacing w:before="120" w:after="120"/>
              <w:rPr>
                <w:rFonts w:ascii="Calibri" w:hAnsi="Calibri" w:cs="Calibri"/>
                <w:bCs/>
              </w:rPr>
            </w:pPr>
            <w:r>
              <w:rPr>
                <w:rFonts w:ascii="Calibri" w:hAnsi="Calibri" w:cs="Calibri"/>
                <w:bCs/>
              </w:rPr>
              <w:t>L’équation d’onde nous permet de remonter à la relation de dispersion en utilisant la notation complexe.</w:t>
            </w:r>
          </w:p>
          <w:p w:rsidR="007A3083" w:rsidRPr="00701941" w:rsidRDefault="00701941" w:rsidP="007A3083">
            <w:pPr>
              <w:tabs>
                <w:tab w:val="left" w:pos="560"/>
                <w:tab w:val="left" w:pos="1120"/>
              </w:tabs>
              <w:spacing w:before="120" w:after="120"/>
              <w:rPr>
                <w:rFonts w:ascii="Calibri" w:hAnsi="Calibri" w:cs="Calibri"/>
                <w:b/>
                <w:bCs/>
              </w:rPr>
            </w:pPr>
            <w:r>
              <w:rPr>
                <w:rFonts w:ascii="Calibri" w:hAnsi="Calibri" w:cs="Calibri"/>
                <w:b/>
                <w:bCs/>
              </w:rPr>
              <w:t>32</w:t>
            </w:r>
            <w:proofErr w:type="gramStart"/>
            <w:r w:rsidR="007A3083" w:rsidRPr="007A3083">
              <w:rPr>
                <w:rFonts w:ascii="Calibri" w:hAnsi="Calibri" w:cs="Calibri"/>
                <w:b/>
                <w:bCs/>
              </w:rPr>
              <w:t>)Y</w:t>
            </w:r>
            <w:proofErr w:type="gramEnd"/>
            <w:r w:rsidR="007A3083" w:rsidRPr="007A3083">
              <w:rPr>
                <w:rFonts w:ascii="Calibri" w:hAnsi="Calibri" w:cs="Calibri"/>
                <w:b/>
                <w:bCs/>
              </w:rPr>
              <w:t xml:space="preserve"> a </w:t>
            </w:r>
            <w:proofErr w:type="spellStart"/>
            <w:r w:rsidR="007A3083" w:rsidRPr="007A3083">
              <w:rPr>
                <w:rFonts w:ascii="Calibri" w:hAnsi="Calibri" w:cs="Calibri"/>
                <w:b/>
                <w:bCs/>
              </w:rPr>
              <w:t>t il</w:t>
            </w:r>
            <w:proofErr w:type="spellEnd"/>
            <w:r w:rsidR="007A3083" w:rsidRPr="007A3083">
              <w:rPr>
                <w:rFonts w:ascii="Calibri" w:hAnsi="Calibri" w:cs="Calibri"/>
                <w:b/>
                <w:bCs/>
              </w:rPr>
              <w:t xml:space="preserve"> un rapport avec la corde de </w:t>
            </w:r>
            <w:proofErr w:type="spellStart"/>
            <w:r w:rsidR="007A3083" w:rsidRPr="007A3083">
              <w:rPr>
                <w:rFonts w:ascii="Calibri" w:hAnsi="Calibri" w:cs="Calibri"/>
                <w:b/>
                <w:bCs/>
              </w:rPr>
              <w:t>Melde</w:t>
            </w:r>
            <w:proofErr w:type="spellEnd"/>
            <w:r w:rsidR="007A3083" w:rsidRPr="007A3083">
              <w:rPr>
                <w:rFonts w:ascii="Calibri" w:hAnsi="Calibri" w:cs="Calibri"/>
                <w:b/>
                <w:bCs/>
              </w:rPr>
              <w:t>?</w:t>
            </w:r>
          </w:p>
          <w:p w:rsidR="00C47AFA" w:rsidRPr="007A3083" w:rsidRDefault="00C47AFA" w:rsidP="007A3083">
            <w:pPr>
              <w:tabs>
                <w:tab w:val="left" w:pos="560"/>
                <w:tab w:val="left" w:pos="1120"/>
              </w:tabs>
              <w:spacing w:before="120" w:after="120"/>
              <w:rPr>
                <w:rFonts w:ascii="Calibri" w:hAnsi="Calibri" w:cs="Calibri"/>
                <w:bCs/>
              </w:rPr>
            </w:pPr>
            <w:r>
              <w:rPr>
                <w:rFonts w:ascii="Calibri" w:hAnsi="Calibri" w:cs="Calibri"/>
                <w:bCs/>
              </w:rPr>
              <w:t xml:space="preserve">Non, les modes propres de la corde de </w:t>
            </w:r>
            <w:proofErr w:type="spellStart"/>
            <w:r>
              <w:rPr>
                <w:rFonts w:ascii="Calibri" w:hAnsi="Calibri" w:cs="Calibri"/>
                <w:bCs/>
              </w:rPr>
              <w:t>melde</w:t>
            </w:r>
            <w:proofErr w:type="spellEnd"/>
            <w:r>
              <w:rPr>
                <w:rFonts w:ascii="Calibri" w:hAnsi="Calibri" w:cs="Calibri"/>
                <w:bCs/>
              </w:rPr>
              <w:t xml:space="preserve"> sont définis par les conditions aux limites. Dans le couplage N oscillateurs les modes propres </w:t>
            </w:r>
            <w:proofErr w:type="spellStart"/>
            <w:r>
              <w:rPr>
                <w:rFonts w:ascii="Calibri" w:hAnsi="Calibri" w:cs="Calibri"/>
                <w:bCs/>
              </w:rPr>
              <w:t>dependent</w:t>
            </w:r>
            <w:proofErr w:type="spellEnd"/>
            <w:r>
              <w:rPr>
                <w:rFonts w:ascii="Calibri" w:hAnsi="Calibri" w:cs="Calibri"/>
                <w:bCs/>
              </w:rPr>
              <w:t xml:space="preserve"> du nombre d’oscillateurs et de leur couplage.</w:t>
            </w:r>
          </w:p>
          <w:p w:rsidR="007A3083" w:rsidRPr="00701941" w:rsidRDefault="00701941" w:rsidP="007A3083">
            <w:pPr>
              <w:tabs>
                <w:tab w:val="left" w:pos="560"/>
                <w:tab w:val="left" w:pos="1120"/>
              </w:tabs>
              <w:spacing w:before="120" w:after="120"/>
              <w:rPr>
                <w:rFonts w:ascii="Calibri" w:hAnsi="Calibri" w:cs="Calibri"/>
                <w:b/>
                <w:bCs/>
              </w:rPr>
            </w:pPr>
            <w:r>
              <w:rPr>
                <w:rFonts w:ascii="Calibri" w:hAnsi="Calibri" w:cs="Calibri"/>
                <w:b/>
                <w:bCs/>
              </w:rPr>
              <w:t>33</w:t>
            </w:r>
            <w:r w:rsidR="007A3083" w:rsidRPr="007A3083">
              <w:rPr>
                <w:rFonts w:ascii="Calibri" w:hAnsi="Calibri" w:cs="Calibri"/>
                <w:b/>
                <w:bCs/>
              </w:rPr>
              <w:t xml:space="preserve">) </w:t>
            </w:r>
            <w:proofErr w:type="spellStart"/>
            <w:r w:rsidR="007A3083" w:rsidRPr="007A3083">
              <w:rPr>
                <w:rFonts w:ascii="Calibri" w:hAnsi="Calibri" w:cs="Calibri"/>
                <w:b/>
                <w:bCs/>
              </w:rPr>
              <w:t>Peut on</w:t>
            </w:r>
            <w:proofErr w:type="spellEnd"/>
            <w:r w:rsidR="007A3083" w:rsidRPr="007A3083">
              <w:rPr>
                <w:rFonts w:ascii="Calibri" w:hAnsi="Calibri" w:cs="Calibri"/>
                <w:b/>
                <w:bCs/>
              </w:rPr>
              <w:t xml:space="preserve"> voir ces modes propres en électrocinétique? Comment les voir?</w:t>
            </w:r>
          </w:p>
          <w:p w:rsidR="00B27EDD" w:rsidRPr="007A3083" w:rsidRDefault="00F35575" w:rsidP="007A3083">
            <w:pPr>
              <w:tabs>
                <w:tab w:val="left" w:pos="560"/>
                <w:tab w:val="left" w:pos="1120"/>
              </w:tabs>
              <w:spacing w:before="120" w:after="120"/>
              <w:rPr>
                <w:rFonts w:ascii="Calibri" w:hAnsi="Calibri" w:cs="Calibri"/>
                <w:bCs/>
              </w:rPr>
            </w:pPr>
            <w:r>
              <w:rPr>
                <w:rFonts w:ascii="Calibri" w:hAnsi="Calibri" w:cs="Calibri"/>
                <w:bCs/>
              </w:rPr>
              <w:t xml:space="preserve">On branche un </w:t>
            </w:r>
            <w:proofErr w:type="spellStart"/>
            <w:r>
              <w:rPr>
                <w:rFonts w:ascii="Calibri" w:hAnsi="Calibri" w:cs="Calibri"/>
                <w:bCs/>
              </w:rPr>
              <w:t>oscillo</w:t>
            </w:r>
            <w:proofErr w:type="spellEnd"/>
            <w:r>
              <w:rPr>
                <w:rFonts w:ascii="Calibri" w:hAnsi="Calibri" w:cs="Calibri"/>
                <w:bCs/>
              </w:rPr>
              <w:t xml:space="preserve"> sur les différentes </w:t>
            </w:r>
            <w:proofErr w:type="spellStart"/>
            <w:r>
              <w:rPr>
                <w:rFonts w:ascii="Calibri" w:hAnsi="Calibri" w:cs="Calibri"/>
                <w:bCs/>
              </w:rPr>
              <w:t>resistances</w:t>
            </w:r>
            <w:proofErr w:type="spellEnd"/>
            <w:r>
              <w:rPr>
                <w:rFonts w:ascii="Calibri" w:hAnsi="Calibri" w:cs="Calibri"/>
                <w:bCs/>
              </w:rPr>
              <w:t xml:space="preserve"> des circuits couplées pour avoir </w:t>
            </w:r>
            <w:proofErr w:type="spellStart"/>
            <w:r>
              <w:rPr>
                <w:rFonts w:ascii="Calibri" w:hAnsi="Calibri" w:cs="Calibri"/>
                <w:bCs/>
              </w:rPr>
              <w:t>accés</w:t>
            </w:r>
            <w:proofErr w:type="spellEnd"/>
            <w:r w:rsidR="00701941">
              <w:rPr>
                <w:rFonts w:ascii="Calibri" w:hAnsi="Calibri" w:cs="Calibri"/>
                <w:bCs/>
              </w:rPr>
              <w:t xml:space="preserve"> </w:t>
            </w:r>
            <w:r>
              <w:rPr>
                <w:rFonts w:ascii="Calibri" w:hAnsi="Calibri" w:cs="Calibri"/>
                <w:bCs/>
              </w:rPr>
              <w:t xml:space="preserve">à leur tension. </w:t>
            </w:r>
            <w:r w:rsidR="00701941">
              <w:rPr>
                <w:rFonts w:ascii="Calibri" w:hAnsi="Calibri" w:cs="Calibri"/>
                <w:bCs/>
              </w:rPr>
              <w:t xml:space="preserve">Il faut regarder plusieurs résistances au cas </w:t>
            </w:r>
            <w:proofErr w:type="spellStart"/>
            <w:proofErr w:type="gramStart"/>
            <w:r w:rsidR="00701941">
              <w:rPr>
                <w:rFonts w:ascii="Calibri" w:hAnsi="Calibri" w:cs="Calibri"/>
                <w:bCs/>
              </w:rPr>
              <w:t>ou</w:t>
            </w:r>
            <w:proofErr w:type="spellEnd"/>
            <w:proofErr w:type="gramEnd"/>
            <w:r w:rsidR="00701941">
              <w:rPr>
                <w:rFonts w:ascii="Calibri" w:hAnsi="Calibri" w:cs="Calibri"/>
                <w:bCs/>
              </w:rPr>
              <w:t xml:space="preserve"> on </w:t>
            </w:r>
            <w:proofErr w:type="spellStart"/>
            <w:r w:rsidR="00701941">
              <w:rPr>
                <w:rFonts w:ascii="Calibri" w:hAnsi="Calibri" w:cs="Calibri"/>
                <w:bCs/>
              </w:rPr>
              <w:t>tombre</w:t>
            </w:r>
            <w:proofErr w:type="spellEnd"/>
            <w:r w:rsidR="00701941">
              <w:rPr>
                <w:rFonts w:ascii="Calibri" w:hAnsi="Calibri" w:cs="Calibri"/>
                <w:bCs/>
              </w:rPr>
              <w:t xml:space="preserve"> dans une situation où la tension de cette </w:t>
            </w:r>
            <w:proofErr w:type="spellStart"/>
            <w:r w:rsidR="00701941">
              <w:rPr>
                <w:rFonts w:ascii="Calibri" w:hAnsi="Calibri" w:cs="Calibri"/>
                <w:bCs/>
              </w:rPr>
              <w:t>resistance</w:t>
            </w:r>
            <w:proofErr w:type="spellEnd"/>
            <w:r w:rsidR="00701941">
              <w:rPr>
                <w:rFonts w:ascii="Calibri" w:hAnsi="Calibri" w:cs="Calibri"/>
                <w:bCs/>
              </w:rPr>
              <w:t xml:space="preserve"> est nulle (certains modes propres pour plus de 2 oscillateurs peuvent avoir cette </w:t>
            </w:r>
            <w:proofErr w:type="spellStart"/>
            <w:r w:rsidR="00701941">
              <w:rPr>
                <w:rFonts w:ascii="Calibri" w:hAnsi="Calibri" w:cs="Calibri"/>
                <w:bCs/>
              </w:rPr>
              <w:t>caracteristique</w:t>
            </w:r>
            <w:proofErr w:type="spellEnd"/>
            <w:r w:rsidR="00701941">
              <w:rPr>
                <w:rFonts w:ascii="Calibri" w:hAnsi="Calibri" w:cs="Calibri"/>
                <w:bCs/>
              </w:rPr>
              <w:t>)</w:t>
            </w:r>
          </w:p>
          <w:p w:rsidR="007A3083" w:rsidRPr="004A1A5F" w:rsidRDefault="004A1A5F" w:rsidP="007A3083">
            <w:pPr>
              <w:tabs>
                <w:tab w:val="left" w:pos="560"/>
                <w:tab w:val="left" w:pos="1120"/>
              </w:tabs>
              <w:spacing w:before="120" w:after="120"/>
              <w:rPr>
                <w:rFonts w:ascii="Calibri" w:hAnsi="Calibri" w:cs="Calibri"/>
                <w:b/>
                <w:bCs/>
              </w:rPr>
            </w:pPr>
            <w:bookmarkStart w:id="0" w:name="_GoBack"/>
            <w:r w:rsidRPr="004A1A5F">
              <w:rPr>
                <w:rFonts w:ascii="Calibri" w:hAnsi="Calibri" w:cs="Calibri"/>
                <w:b/>
                <w:bCs/>
              </w:rPr>
              <w:lastRenderedPageBreak/>
              <w:t>34</w:t>
            </w:r>
            <w:r w:rsidR="007A3083" w:rsidRPr="007A3083">
              <w:rPr>
                <w:rFonts w:ascii="Calibri" w:hAnsi="Calibri" w:cs="Calibri"/>
                <w:b/>
                <w:bCs/>
              </w:rPr>
              <w:t xml:space="preserve">) Autres exemples de </w:t>
            </w:r>
            <w:proofErr w:type="spellStart"/>
            <w:r w:rsidR="007A3083" w:rsidRPr="007A3083">
              <w:rPr>
                <w:rFonts w:ascii="Calibri" w:hAnsi="Calibri" w:cs="Calibri"/>
                <w:b/>
                <w:bCs/>
              </w:rPr>
              <w:t>couplae</w:t>
            </w:r>
            <w:proofErr w:type="spellEnd"/>
            <w:r w:rsidR="007A3083" w:rsidRPr="007A3083">
              <w:rPr>
                <w:rFonts w:ascii="Calibri" w:hAnsi="Calibri" w:cs="Calibri"/>
                <w:b/>
                <w:bCs/>
              </w:rPr>
              <w:t xml:space="preserve"> dans d'autres systèmes et d'autres domaines de la physique?</w:t>
            </w:r>
            <w:bookmarkEnd w:id="0"/>
          </w:p>
          <w:p w:rsidR="00B27EDD" w:rsidRPr="007A3083" w:rsidRDefault="00B27EDD" w:rsidP="007A3083">
            <w:pPr>
              <w:tabs>
                <w:tab w:val="left" w:pos="560"/>
                <w:tab w:val="left" w:pos="1120"/>
              </w:tabs>
              <w:spacing w:before="120" w:after="120"/>
              <w:rPr>
                <w:rFonts w:ascii="Calibri" w:hAnsi="Calibri" w:cs="Calibri"/>
                <w:bCs/>
              </w:rPr>
            </w:pPr>
            <w:r>
              <w:rPr>
                <w:rFonts w:ascii="Calibri" w:hAnsi="Calibri" w:cs="Calibri"/>
                <w:bCs/>
              </w:rPr>
              <w:t>?</w:t>
            </w:r>
          </w:p>
          <w:p w:rsidR="00140C1B" w:rsidRPr="007A3083" w:rsidRDefault="00140C1B" w:rsidP="007A3083">
            <w:pPr>
              <w:tabs>
                <w:tab w:val="left" w:pos="560"/>
                <w:tab w:val="left" w:pos="1120"/>
              </w:tabs>
              <w:spacing w:before="120" w:after="120"/>
              <w:jc w:val="both"/>
              <w:rPr>
                <w:rFonts w:ascii="Calibri" w:hAnsi="Calibri" w:cs="Calibri"/>
                <w:bCs/>
              </w:rPr>
            </w:pPr>
          </w:p>
          <w:p w:rsidR="00A94CD9" w:rsidRPr="007A3083" w:rsidRDefault="00A94CD9" w:rsidP="007A3083">
            <w:pPr>
              <w:tabs>
                <w:tab w:val="left" w:pos="560"/>
                <w:tab w:val="left" w:pos="1120"/>
              </w:tabs>
              <w:spacing w:before="120" w:after="120"/>
              <w:jc w:val="both"/>
              <w:rPr>
                <w:rFonts w:ascii="Calibri" w:hAnsi="Calibri" w:cs="Calibri"/>
                <w:bCs/>
              </w:rPr>
            </w:pPr>
          </w:p>
        </w:tc>
      </w:tr>
      <w:tr w:rsidR="00140C1B">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140C1B" w:rsidRDefault="00140C1B">
            <w:pPr>
              <w:tabs>
                <w:tab w:val="left" w:pos="560"/>
                <w:tab w:val="left" w:pos="1120"/>
              </w:tabs>
              <w:spacing w:before="120" w:after="120"/>
              <w:jc w:val="center"/>
            </w:pPr>
            <w:r>
              <w:rPr>
                <w:rFonts w:ascii="Calibri" w:hAnsi="Calibri" w:cs="Calibri"/>
                <w:b/>
              </w:rPr>
              <w:lastRenderedPageBreak/>
              <w:t>Commentaires donnés par l’enseignant</w:t>
            </w:r>
          </w:p>
        </w:tc>
      </w:tr>
      <w:tr w:rsidR="00140C1B">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140C1B" w:rsidRDefault="00140C1B">
            <w:pPr>
              <w:tabs>
                <w:tab w:val="left" w:pos="560"/>
                <w:tab w:val="left" w:pos="1120"/>
              </w:tabs>
              <w:jc w:val="both"/>
              <w:rPr>
                <w:rFonts w:ascii="Calibri" w:hAnsi="Calibri" w:cs="Calibri"/>
                <w:u w:val="single"/>
              </w:rPr>
            </w:pPr>
          </w:p>
        </w:tc>
      </w:tr>
      <w:tr w:rsidR="00140C1B">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140C1B" w:rsidRDefault="00140C1B">
            <w:pPr>
              <w:tabs>
                <w:tab w:val="left" w:pos="560"/>
                <w:tab w:val="left" w:pos="1120"/>
              </w:tabs>
              <w:spacing w:before="120" w:after="120"/>
              <w:jc w:val="center"/>
            </w:pPr>
            <w:r>
              <w:rPr>
                <w:rFonts w:ascii="Calibri" w:hAnsi="Calibri" w:cs="Calibri"/>
                <w:b/>
              </w:rPr>
              <w:t>Partie réservée au correcteur</w:t>
            </w:r>
          </w:p>
        </w:tc>
      </w:tr>
      <w:tr w:rsidR="00140C1B">
        <w:trPr>
          <w:trHeight w:val="13790"/>
        </w:trPr>
        <w:tc>
          <w:tcPr>
            <w:tcW w:w="9782" w:type="dxa"/>
            <w:tcBorders>
              <w:left w:val="single" w:sz="4" w:space="0" w:color="000000"/>
              <w:bottom w:val="single" w:sz="4" w:space="0" w:color="000000"/>
              <w:right w:val="single" w:sz="4" w:space="0" w:color="000000"/>
            </w:tcBorders>
            <w:shd w:val="clear" w:color="auto" w:fill="auto"/>
          </w:tcPr>
          <w:p w:rsidR="00244308" w:rsidRDefault="00244308">
            <w:pPr>
              <w:tabs>
                <w:tab w:val="left" w:pos="560"/>
                <w:tab w:val="left" w:pos="1120"/>
              </w:tabs>
              <w:jc w:val="both"/>
            </w:pPr>
          </w:p>
        </w:tc>
      </w:tr>
    </w:tbl>
    <w:p w:rsidR="00140C1B" w:rsidRDefault="00140C1B">
      <w:pPr>
        <w:tabs>
          <w:tab w:val="left" w:pos="560"/>
          <w:tab w:val="left" w:pos="1120"/>
        </w:tabs>
        <w:jc w:val="both"/>
      </w:pPr>
    </w:p>
    <w:sectPr w:rsidR="00140C1B">
      <w:headerReference w:type="default" r:id="rId20"/>
      <w:headerReference w:type="first" r:id="rId21"/>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B54" w:rsidRDefault="00402B54">
      <w:r>
        <w:separator/>
      </w:r>
    </w:p>
  </w:endnote>
  <w:endnote w:type="continuationSeparator" w:id="0">
    <w:p w:rsidR="00402B54" w:rsidRDefault="00402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FreeSans">
    <w:charset w:val="00"/>
    <w:family w:val="auto"/>
    <w:pitch w:val="variable"/>
  </w:font>
  <w:font w:name="AR PL SungtiL GB">
    <w:altName w:val="Arial"/>
    <w:charset w:val="00"/>
    <w:family w:val="auto"/>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B54" w:rsidRDefault="00402B54">
      <w:r>
        <w:separator/>
      </w:r>
    </w:p>
  </w:footnote>
  <w:footnote w:type="continuationSeparator" w:id="0">
    <w:p w:rsidR="00402B54" w:rsidRDefault="00402B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1B" w:rsidRDefault="00140C1B">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140C1B" w:rsidRDefault="00140C1B">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140C1B" w:rsidRDefault="00140C1B">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1B" w:rsidRDefault="00140C1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E327E78"/>
    <w:multiLevelType w:val="hybridMultilevel"/>
    <w:tmpl w:val="B3FA2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14C"/>
    <w:rsid w:val="00001429"/>
    <w:rsid w:val="000043C9"/>
    <w:rsid w:val="00010784"/>
    <w:rsid w:val="0001514F"/>
    <w:rsid w:val="00020369"/>
    <w:rsid w:val="00024FD0"/>
    <w:rsid w:val="00027A81"/>
    <w:rsid w:val="00044B6A"/>
    <w:rsid w:val="00046993"/>
    <w:rsid w:val="00060EA9"/>
    <w:rsid w:val="00065C2A"/>
    <w:rsid w:val="0007156C"/>
    <w:rsid w:val="000A208D"/>
    <w:rsid w:val="000C67B9"/>
    <w:rsid w:val="000C7B39"/>
    <w:rsid w:val="000D6C7B"/>
    <w:rsid w:val="000E00FB"/>
    <w:rsid w:val="00104CD5"/>
    <w:rsid w:val="00107611"/>
    <w:rsid w:val="00111C33"/>
    <w:rsid w:val="00121DF0"/>
    <w:rsid w:val="001304FD"/>
    <w:rsid w:val="00140C1B"/>
    <w:rsid w:val="00153039"/>
    <w:rsid w:val="00160C8A"/>
    <w:rsid w:val="00165640"/>
    <w:rsid w:val="00177725"/>
    <w:rsid w:val="00185B0F"/>
    <w:rsid w:val="00185C1E"/>
    <w:rsid w:val="00195B12"/>
    <w:rsid w:val="001A5AF9"/>
    <w:rsid w:val="001A77C2"/>
    <w:rsid w:val="001B27B7"/>
    <w:rsid w:val="001B2D89"/>
    <w:rsid w:val="001C1BE3"/>
    <w:rsid w:val="001E73DF"/>
    <w:rsid w:val="001F28A0"/>
    <w:rsid w:val="0021511B"/>
    <w:rsid w:val="00220286"/>
    <w:rsid w:val="002209C6"/>
    <w:rsid w:val="002234B7"/>
    <w:rsid w:val="002342DD"/>
    <w:rsid w:val="00241288"/>
    <w:rsid w:val="0024314F"/>
    <w:rsid w:val="00244308"/>
    <w:rsid w:val="00256EB7"/>
    <w:rsid w:val="00260160"/>
    <w:rsid w:val="00263D3C"/>
    <w:rsid w:val="0026745D"/>
    <w:rsid w:val="002711B1"/>
    <w:rsid w:val="00276CA2"/>
    <w:rsid w:val="0028142C"/>
    <w:rsid w:val="00282B11"/>
    <w:rsid w:val="002845B9"/>
    <w:rsid w:val="00284AA9"/>
    <w:rsid w:val="00297924"/>
    <w:rsid w:val="002B753A"/>
    <w:rsid w:val="002C470F"/>
    <w:rsid w:val="002D57E7"/>
    <w:rsid w:val="002E06D5"/>
    <w:rsid w:val="002F4BD3"/>
    <w:rsid w:val="003076BF"/>
    <w:rsid w:val="00313E5F"/>
    <w:rsid w:val="003205A9"/>
    <w:rsid w:val="0032214C"/>
    <w:rsid w:val="00325524"/>
    <w:rsid w:val="003278E5"/>
    <w:rsid w:val="00330F56"/>
    <w:rsid w:val="003477FC"/>
    <w:rsid w:val="003676A2"/>
    <w:rsid w:val="003743B8"/>
    <w:rsid w:val="00385C48"/>
    <w:rsid w:val="003A541A"/>
    <w:rsid w:val="003B26F6"/>
    <w:rsid w:val="003B2C9F"/>
    <w:rsid w:val="003B3E9C"/>
    <w:rsid w:val="003B610D"/>
    <w:rsid w:val="003F3D9C"/>
    <w:rsid w:val="00402B54"/>
    <w:rsid w:val="00405FEC"/>
    <w:rsid w:val="00415B41"/>
    <w:rsid w:val="00425389"/>
    <w:rsid w:val="004259B7"/>
    <w:rsid w:val="004305D9"/>
    <w:rsid w:val="0044534A"/>
    <w:rsid w:val="00452678"/>
    <w:rsid w:val="00456BD2"/>
    <w:rsid w:val="00471E4A"/>
    <w:rsid w:val="004729CD"/>
    <w:rsid w:val="004740AA"/>
    <w:rsid w:val="00480FED"/>
    <w:rsid w:val="00496259"/>
    <w:rsid w:val="00496EF3"/>
    <w:rsid w:val="00497432"/>
    <w:rsid w:val="004A1A5F"/>
    <w:rsid w:val="004C4146"/>
    <w:rsid w:val="004C6E4B"/>
    <w:rsid w:val="004D059B"/>
    <w:rsid w:val="004D7263"/>
    <w:rsid w:val="005048A0"/>
    <w:rsid w:val="00511E49"/>
    <w:rsid w:val="0052390D"/>
    <w:rsid w:val="005248BA"/>
    <w:rsid w:val="00527990"/>
    <w:rsid w:val="0053073A"/>
    <w:rsid w:val="005324CA"/>
    <w:rsid w:val="00533F56"/>
    <w:rsid w:val="00543142"/>
    <w:rsid w:val="00590F6B"/>
    <w:rsid w:val="005C617C"/>
    <w:rsid w:val="005E62B1"/>
    <w:rsid w:val="005F1D8F"/>
    <w:rsid w:val="00616885"/>
    <w:rsid w:val="00623D28"/>
    <w:rsid w:val="00626776"/>
    <w:rsid w:val="006302DD"/>
    <w:rsid w:val="00653B92"/>
    <w:rsid w:val="00661B26"/>
    <w:rsid w:val="00662859"/>
    <w:rsid w:val="00685C9F"/>
    <w:rsid w:val="00696C29"/>
    <w:rsid w:val="006A5AB4"/>
    <w:rsid w:val="006B4C3D"/>
    <w:rsid w:val="006D29AD"/>
    <w:rsid w:val="006D6258"/>
    <w:rsid w:val="006F10FD"/>
    <w:rsid w:val="006F5E84"/>
    <w:rsid w:val="006F7198"/>
    <w:rsid w:val="00701941"/>
    <w:rsid w:val="0070420A"/>
    <w:rsid w:val="00704627"/>
    <w:rsid w:val="00714BEB"/>
    <w:rsid w:val="007243DD"/>
    <w:rsid w:val="00733DFA"/>
    <w:rsid w:val="007351FB"/>
    <w:rsid w:val="00747013"/>
    <w:rsid w:val="007576B5"/>
    <w:rsid w:val="0076620C"/>
    <w:rsid w:val="0077224D"/>
    <w:rsid w:val="0078293F"/>
    <w:rsid w:val="00792DA4"/>
    <w:rsid w:val="007972FF"/>
    <w:rsid w:val="007A3083"/>
    <w:rsid w:val="007B342B"/>
    <w:rsid w:val="007D08FA"/>
    <w:rsid w:val="007D2020"/>
    <w:rsid w:val="0080259D"/>
    <w:rsid w:val="008132E5"/>
    <w:rsid w:val="00816E8A"/>
    <w:rsid w:val="0081723F"/>
    <w:rsid w:val="00823853"/>
    <w:rsid w:val="00833C82"/>
    <w:rsid w:val="00836FC1"/>
    <w:rsid w:val="00845DDD"/>
    <w:rsid w:val="00852092"/>
    <w:rsid w:val="00862441"/>
    <w:rsid w:val="00872B51"/>
    <w:rsid w:val="008837F0"/>
    <w:rsid w:val="00893420"/>
    <w:rsid w:val="008B2ED6"/>
    <w:rsid w:val="008B5E54"/>
    <w:rsid w:val="008C53AF"/>
    <w:rsid w:val="008C6FAE"/>
    <w:rsid w:val="008D00EA"/>
    <w:rsid w:val="008F20A4"/>
    <w:rsid w:val="008F529C"/>
    <w:rsid w:val="00906727"/>
    <w:rsid w:val="00906A99"/>
    <w:rsid w:val="00922AC4"/>
    <w:rsid w:val="00927773"/>
    <w:rsid w:val="00930CD4"/>
    <w:rsid w:val="009328B1"/>
    <w:rsid w:val="00940429"/>
    <w:rsid w:val="0096242A"/>
    <w:rsid w:val="009629E1"/>
    <w:rsid w:val="00971102"/>
    <w:rsid w:val="009738AF"/>
    <w:rsid w:val="00996A90"/>
    <w:rsid w:val="009A18CE"/>
    <w:rsid w:val="009B1042"/>
    <w:rsid w:val="009E77CB"/>
    <w:rsid w:val="009F1C1C"/>
    <w:rsid w:val="009F4131"/>
    <w:rsid w:val="00A07F18"/>
    <w:rsid w:val="00A24AFE"/>
    <w:rsid w:val="00A416A3"/>
    <w:rsid w:val="00A54CAA"/>
    <w:rsid w:val="00A5645A"/>
    <w:rsid w:val="00A6249F"/>
    <w:rsid w:val="00A761D8"/>
    <w:rsid w:val="00A81460"/>
    <w:rsid w:val="00A830D4"/>
    <w:rsid w:val="00A8447F"/>
    <w:rsid w:val="00A94CD9"/>
    <w:rsid w:val="00AA0E43"/>
    <w:rsid w:val="00AB251C"/>
    <w:rsid w:val="00AB277B"/>
    <w:rsid w:val="00AB7ADE"/>
    <w:rsid w:val="00AC7979"/>
    <w:rsid w:val="00AD30FE"/>
    <w:rsid w:val="00AD4CFA"/>
    <w:rsid w:val="00AF1BCC"/>
    <w:rsid w:val="00B007BE"/>
    <w:rsid w:val="00B07D2E"/>
    <w:rsid w:val="00B275ED"/>
    <w:rsid w:val="00B27EDD"/>
    <w:rsid w:val="00B31488"/>
    <w:rsid w:val="00B34E55"/>
    <w:rsid w:val="00B41ED2"/>
    <w:rsid w:val="00B5598E"/>
    <w:rsid w:val="00B57843"/>
    <w:rsid w:val="00B7028D"/>
    <w:rsid w:val="00B75806"/>
    <w:rsid w:val="00B805AD"/>
    <w:rsid w:val="00B9401B"/>
    <w:rsid w:val="00BC03A7"/>
    <w:rsid w:val="00BC3AF1"/>
    <w:rsid w:val="00BC6CF0"/>
    <w:rsid w:val="00BE156E"/>
    <w:rsid w:val="00C042A0"/>
    <w:rsid w:val="00C14FCB"/>
    <w:rsid w:val="00C24A8E"/>
    <w:rsid w:val="00C301E7"/>
    <w:rsid w:val="00C36201"/>
    <w:rsid w:val="00C36F70"/>
    <w:rsid w:val="00C437B2"/>
    <w:rsid w:val="00C44929"/>
    <w:rsid w:val="00C47AFA"/>
    <w:rsid w:val="00C522A9"/>
    <w:rsid w:val="00C57138"/>
    <w:rsid w:val="00C7145D"/>
    <w:rsid w:val="00C812EB"/>
    <w:rsid w:val="00CA3675"/>
    <w:rsid w:val="00CB2B4F"/>
    <w:rsid w:val="00CC20D9"/>
    <w:rsid w:val="00D10E9C"/>
    <w:rsid w:val="00D24356"/>
    <w:rsid w:val="00D36468"/>
    <w:rsid w:val="00D4724D"/>
    <w:rsid w:val="00D47359"/>
    <w:rsid w:val="00D847C0"/>
    <w:rsid w:val="00DB6B11"/>
    <w:rsid w:val="00DC272E"/>
    <w:rsid w:val="00DC3B82"/>
    <w:rsid w:val="00DC3E26"/>
    <w:rsid w:val="00DC607F"/>
    <w:rsid w:val="00DE2AB0"/>
    <w:rsid w:val="00DE4FE6"/>
    <w:rsid w:val="00DF189C"/>
    <w:rsid w:val="00E26362"/>
    <w:rsid w:val="00E47934"/>
    <w:rsid w:val="00E50D65"/>
    <w:rsid w:val="00E53AA6"/>
    <w:rsid w:val="00E57A24"/>
    <w:rsid w:val="00E656FF"/>
    <w:rsid w:val="00E71DA0"/>
    <w:rsid w:val="00E81559"/>
    <w:rsid w:val="00E91AB5"/>
    <w:rsid w:val="00E97F29"/>
    <w:rsid w:val="00EA525A"/>
    <w:rsid w:val="00EA6A1C"/>
    <w:rsid w:val="00EB289F"/>
    <w:rsid w:val="00EB389D"/>
    <w:rsid w:val="00EC4CE0"/>
    <w:rsid w:val="00ED2A44"/>
    <w:rsid w:val="00ED6220"/>
    <w:rsid w:val="00EF68A9"/>
    <w:rsid w:val="00EF6D20"/>
    <w:rsid w:val="00F20B72"/>
    <w:rsid w:val="00F21FB1"/>
    <w:rsid w:val="00F25EC7"/>
    <w:rsid w:val="00F315A2"/>
    <w:rsid w:val="00F35575"/>
    <w:rsid w:val="00F36197"/>
    <w:rsid w:val="00F63DD3"/>
    <w:rsid w:val="00F84B34"/>
    <w:rsid w:val="00F85A57"/>
    <w:rsid w:val="00F93F0B"/>
    <w:rsid w:val="00FC1351"/>
    <w:rsid w:val="00FC3097"/>
    <w:rsid w:val="00FC7B04"/>
    <w:rsid w:val="00FE698B"/>
    <w:rsid w:val="00FF68C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4029AF58-D957-4B89-90E3-CA148226F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style>
  <w:style w:type="character" w:styleId="PageNumber">
    <w:name w:val="page number"/>
    <w:basedOn w:val="Policepardfaut1"/>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uiPriority w:val="34"/>
    <w:qFormat/>
    <w:rsid w:val="00CC20D9"/>
    <w:pPr>
      <w:ind w:left="720"/>
      <w:contextualSpacing/>
    </w:pPr>
  </w:style>
  <w:style w:type="character" w:styleId="PlaceholderText">
    <w:name w:val="Placeholder Text"/>
    <w:basedOn w:val="DefaultParagraphFont"/>
    <w:uiPriority w:val="99"/>
    <w:semiHidden/>
    <w:rsid w:val="00533F56"/>
    <w:rPr>
      <w:color w:val="808080"/>
    </w:rPr>
  </w:style>
  <w:style w:type="character" w:styleId="Hyperlink">
    <w:name w:val="Hyperlink"/>
    <w:basedOn w:val="DefaultParagraphFont"/>
    <w:uiPriority w:val="99"/>
    <w:unhideWhenUsed/>
    <w:rsid w:val="00415B41"/>
    <w:rPr>
      <w:color w:val="0563C1" w:themeColor="hyperlink"/>
      <w:u w:val="single"/>
    </w:rPr>
  </w:style>
  <w:style w:type="paragraph" w:styleId="HTMLPreformatted">
    <w:name w:val="HTML Preformatted"/>
    <w:basedOn w:val="Normal"/>
    <w:link w:val="HTMLPreformattedChar"/>
    <w:uiPriority w:val="99"/>
    <w:semiHidden/>
    <w:unhideWhenUsed/>
    <w:rsid w:val="007A3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semiHidden/>
    <w:rsid w:val="007A3083"/>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79124">
      <w:bodyDiv w:val="1"/>
      <w:marLeft w:val="0"/>
      <w:marRight w:val="0"/>
      <w:marTop w:val="0"/>
      <w:marBottom w:val="0"/>
      <w:divBdr>
        <w:top w:val="none" w:sz="0" w:space="0" w:color="auto"/>
        <w:left w:val="none" w:sz="0" w:space="0" w:color="auto"/>
        <w:bottom w:val="none" w:sz="0" w:space="0" w:color="auto"/>
        <w:right w:val="none" w:sz="0" w:space="0" w:color="auto"/>
      </w:divBdr>
      <w:divsChild>
        <w:div w:id="199589743">
          <w:marLeft w:val="0"/>
          <w:marRight w:val="0"/>
          <w:marTop w:val="0"/>
          <w:marBottom w:val="0"/>
          <w:divBdr>
            <w:top w:val="none" w:sz="0" w:space="0" w:color="auto"/>
            <w:left w:val="none" w:sz="0" w:space="0" w:color="auto"/>
            <w:bottom w:val="none" w:sz="0" w:space="0" w:color="auto"/>
            <w:right w:val="none" w:sz="0" w:space="0" w:color="auto"/>
          </w:divBdr>
          <w:divsChild>
            <w:div w:id="377315985">
              <w:marLeft w:val="0"/>
              <w:marRight w:val="0"/>
              <w:marTop w:val="0"/>
              <w:marBottom w:val="0"/>
              <w:divBdr>
                <w:top w:val="none" w:sz="0" w:space="0" w:color="auto"/>
                <w:left w:val="none" w:sz="0" w:space="0" w:color="auto"/>
                <w:bottom w:val="none" w:sz="0" w:space="0" w:color="auto"/>
                <w:right w:val="none" w:sz="0" w:space="0" w:color="auto"/>
              </w:divBdr>
              <w:divsChild>
                <w:div w:id="7612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1493">
      <w:bodyDiv w:val="1"/>
      <w:marLeft w:val="0"/>
      <w:marRight w:val="0"/>
      <w:marTop w:val="0"/>
      <w:marBottom w:val="0"/>
      <w:divBdr>
        <w:top w:val="none" w:sz="0" w:space="0" w:color="auto"/>
        <w:left w:val="none" w:sz="0" w:space="0" w:color="auto"/>
        <w:bottom w:val="none" w:sz="0" w:space="0" w:color="auto"/>
        <w:right w:val="none" w:sz="0" w:space="0" w:color="auto"/>
      </w:divBdr>
      <w:divsChild>
        <w:div w:id="397024081">
          <w:marLeft w:val="0"/>
          <w:marRight w:val="0"/>
          <w:marTop w:val="0"/>
          <w:marBottom w:val="0"/>
          <w:divBdr>
            <w:top w:val="none" w:sz="0" w:space="0" w:color="auto"/>
            <w:left w:val="none" w:sz="0" w:space="0" w:color="auto"/>
            <w:bottom w:val="none" w:sz="0" w:space="0" w:color="auto"/>
            <w:right w:val="none" w:sz="0" w:space="0" w:color="auto"/>
          </w:divBdr>
        </w:div>
        <w:div w:id="266741479">
          <w:marLeft w:val="0"/>
          <w:marRight w:val="0"/>
          <w:marTop w:val="0"/>
          <w:marBottom w:val="0"/>
          <w:divBdr>
            <w:top w:val="none" w:sz="0" w:space="0" w:color="auto"/>
            <w:left w:val="none" w:sz="0" w:space="0" w:color="auto"/>
            <w:bottom w:val="none" w:sz="0" w:space="0" w:color="auto"/>
            <w:right w:val="none" w:sz="0" w:space="0" w:color="auto"/>
          </w:divBdr>
        </w:div>
      </w:divsChild>
    </w:div>
    <w:div w:id="981621936">
      <w:bodyDiv w:val="1"/>
      <w:marLeft w:val="0"/>
      <w:marRight w:val="0"/>
      <w:marTop w:val="0"/>
      <w:marBottom w:val="0"/>
      <w:divBdr>
        <w:top w:val="none" w:sz="0" w:space="0" w:color="auto"/>
        <w:left w:val="none" w:sz="0" w:space="0" w:color="auto"/>
        <w:bottom w:val="none" w:sz="0" w:space="0" w:color="auto"/>
        <w:right w:val="none" w:sz="0" w:space="0" w:color="auto"/>
      </w:divBdr>
      <w:divsChild>
        <w:div w:id="922762789">
          <w:marLeft w:val="0"/>
          <w:marRight w:val="0"/>
          <w:marTop w:val="0"/>
          <w:marBottom w:val="0"/>
          <w:divBdr>
            <w:top w:val="none" w:sz="0" w:space="0" w:color="auto"/>
            <w:left w:val="none" w:sz="0" w:space="0" w:color="auto"/>
            <w:bottom w:val="none" w:sz="0" w:space="0" w:color="auto"/>
            <w:right w:val="none" w:sz="0" w:space="0" w:color="auto"/>
          </w:divBdr>
          <w:divsChild>
            <w:div w:id="336930049">
              <w:marLeft w:val="0"/>
              <w:marRight w:val="0"/>
              <w:marTop w:val="0"/>
              <w:marBottom w:val="0"/>
              <w:divBdr>
                <w:top w:val="none" w:sz="0" w:space="0" w:color="auto"/>
                <w:left w:val="none" w:sz="0" w:space="0" w:color="auto"/>
                <w:bottom w:val="none" w:sz="0" w:space="0" w:color="auto"/>
                <w:right w:val="none" w:sz="0" w:space="0" w:color="auto"/>
              </w:divBdr>
              <w:divsChild>
                <w:div w:id="13901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essources.unisciel.fr/sillages/physique/ondes_mecaniques/res/osc-couples.pdf"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www.youtube.com/watch?v=f1U4SAgy60c" TargetMode="Externa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ressources.univ-lemans.fr/AccesLibre/UM/Pedago/physique/02/meca/couplage.html"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ressources.univ-lemans.fr/AccesLibre/UM/Pedago/physique/02/meca/chaine.htm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13</Pages>
  <Words>2247</Words>
  <Characters>12364</Characters>
  <Application>Microsoft Office Word</Application>
  <DocSecurity>0</DocSecurity>
  <Lines>103</Lines>
  <Paragraphs>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111</cp:revision>
  <cp:lastPrinted>1995-11-21T15:41:00Z</cp:lastPrinted>
  <dcterms:created xsi:type="dcterms:W3CDTF">2020-05-20T07:34:00Z</dcterms:created>
  <dcterms:modified xsi:type="dcterms:W3CDTF">2020-05-25T09:51:00Z</dcterms:modified>
</cp:coreProperties>
</file>